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9D" w:rsidRPr="001239B8" w:rsidRDefault="00BA169D" w:rsidP="003F1678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1239B8">
        <w:rPr>
          <w:rFonts w:ascii="Times New Roman" w:hAnsi="Times New Roman" w:cs="Times New Roman"/>
          <w:noProof/>
          <w:lang w:eastAsia="pl-PL"/>
        </w:rPr>
        <w:t xml:space="preserve">                                                            </w:t>
      </w:r>
    </w:p>
    <w:p w:rsidR="00BA169D" w:rsidRPr="001239B8" w:rsidRDefault="00BA169D" w:rsidP="003F167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A169D" w:rsidRPr="002435AE" w:rsidRDefault="001239B8" w:rsidP="003F167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35AE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22594" w:rsidRPr="001239B8" w:rsidRDefault="00250BEF" w:rsidP="003F16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UMOWA</w:t>
      </w:r>
      <w:r w:rsidR="00BA169D" w:rsidRPr="001239B8">
        <w:rPr>
          <w:rFonts w:ascii="Times New Roman" w:hAnsi="Times New Roman" w:cs="Times New Roman"/>
          <w:sz w:val="24"/>
          <w:szCs w:val="24"/>
        </w:rPr>
        <w:t xml:space="preserve"> Nr …………….</w:t>
      </w:r>
    </w:p>
    <w:p w:rsidR="00D25514" w:rsidRPr="001239B8" w:rsidRDefault="00250BEF" w:rsidP="000745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Zaw</w:t>
      </w:r>
      <w:r w:rsidR="00D25514" w:rsidRPr="001239B8">
        <w:rPr>
          <w:rFonts w:ascii="Times New Roman" w:hAnsi="Times New Roman" w:cs="Times New Roman"/>
          <w:sz w:val="24"/>
          <w:szCs w:val="24"/>
        </w:rPr>
        <w:t>arta w dniu</w:t>
      </w:r>
      <w:r w:rsidR="006679A0" w:rsidRPr="001239B8">
        <w:rPr>
          <w:rFonts w:ascii="Times New Roman" w:hAnsi="Times New Roman" w:cs="Times New Roman"/>
          <w:sz w:val="24"/>
          <w:szCs w:val="24"/>
        </w:rPr>
        <w:t xml:space="preserve">    </w:t>
      </w:r>
      <w:r w:rsidR="00BA169D" w:rsidRPr="001239B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3A0EE2" w:rsidRPr="001239B8">
        <w:rPr>
          <w:rFonts w:ascii="Times New Roman" w:hAnsi="Times New Roman" w:cs="Times New Roman"/>
          <w:sz w:val="24"/>
          <w:szCs w:val="24"/>
        </w:rPr>
        <w:t xml:space="preserve"> </w:t>
      </w:r>
      <w:r w:rsidR="00D25514" w:rsidRPr="001239B8">
        <w:rPr>
          <w:rFonts w:ascii="Times New Roman" w:hAnsi="Times New Roman" w:cs="Times New Roman"/>
          <w:sz w:val="24"/>
          <w:szCs w:val="24"/>
        </w:rPr>
        <w:t xml:space="preserve"> w Gawłuszowicach </w:t>
      </w:r>
    </w:p>
    <w:p w:rsidR="003F1678" w:rsidRDefault="003F1678" w:rsidP="000745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0BEF" w:rsidRPr="001239B8">
        <w:rPr>
          <w:rFonts w:ascii="Times New Roman" w:hAnsi="Times New Roman" w:cs="Times New Roman"/>
          <w:sz w:val="24"/>
          <w:szCs w:val="24"/>
        </w:rPr>
        <w:t>omiędzy Rzymskokato</w:t>
      </w:r>
      <w:r w:rsidR="00D25514" w:rsidRPr="001239B8">
        <w:rPr>
          <w:rFonts w:ascii="Times New Roman" w:hAnsi="Times New Roman" w:cs="Times New Roman"/>
          <w:sz w:val="24"/>
          <w:szCs w:val="24"/>
        </w:rPr>
        <w:t>licką parafią pw</w:t>
      </w:r>
      <w:r w:rsidR="00250BEF" w:rsidRPr="001239B8">
        <w:rPr>
          <w:rFonts w:ascii="Times New Roman" w:hAnsi="Times New Roman" w:cs="Times New Roman"/>
          <w:sz w:val="24"/>
          <w:szCs w:val="24"/>
        </w:rPr>
        <w:t>.</w:t>
      </w:r>
      <w:r w:rsidR="00D25514" w:rsidRPr="001239B8">
        <w:rPr>
          <w:rFonts w:ascii="Times New Roman" w:hAnsi="Times New Roman" w:cs="Times New Roman"/>
          <w:sz w:val="24"/>
          <w:szCs w:val="24"/>
        </w:rPr>
        <w:t xml:space="preserve"> Św. Wojciecha  w Gawłuszowicach 39-307 Gawłuszowice 2  </w:t>
      </w:r>
    </w:p>
    <w:p w:rsidR="00D25514" w:rsidRPr="001239B8" w:rsidRDefault="003F1678" w:rsidP="000745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50BEF" w:rsidRPr="001239B8">
        <w:rPr>
          <w:rFonts w:ascii="Times New Roman" w:hAnsi="Times New Roman" w:cs="Times New Roman"/>
          <w:sz w:val="24"/>
          <w:szCs w:val="24"/>
        </w:rPr>
        <w:t>eprezen</w:t>
      </w:r>
      <w:r w:rsidR="00BA169D" w:rsidRPr="001239B8">
        <w:rPr>
          <w:rFonts w:ascii="Times New Roman" w:hAnsi="Times New Roman" w:cs="Times New Roman"/>
          <w:sz w:val="24"/>
          <w:szCs w:val="24"/>
        </w:rPr>
        <w:t>towaną przez ks</w:t>
      </w:r>
      <w:r w:rsidR="00E11764">
        <w:rPr>
          <w:rFonts w:ascii="Times New Roman" w:hAnsi="Times New Roman" w:cs="Times New Roman"/>
          <w:sz w:val="24"/>
          <w:szCs w:val="24"/>
        </w:rPr>
        <w:t>. Adama Pikula</w:t>
      </w:r>
      <w:r w:rsidR="00250BEF" w:rsidRPr="001239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BEF" w:rsidRPr="001239B8">
        <w:rPr>
          <w:rFonts w:ascii="Times New Roman" w:hAnsi="Times New Roman" w:cs="Times New Roman"/>
          <w:sz w:val="24"/>
          <w:szCs w:val="24"/>
        </w:rPr>
        <w:t>proboszcza parafi</w:t>
      </w:r>
      <w:r w:rsidR="000745E0">
        <w:rPr>
          <w:rFonts w:ascii="Times New Roman" w:hAnsi="Times New Roman" w:cs="Times New Roman"/>
          <w:sz w:val="24"/>
          <w:szCs w:val="24"/>
        </w:rPr>
        <w:t>i – zwanego dalej Z</w:t>
      </w:r>
      <w:r w:rsidR="00D25514" w:rsidRPr="001239B8">
        <w:rPr>
          <w:rFonts w:ascii="Times New Roman" w:hAnsi="Times New Roman" w:cs="Times New Roman"/>
          <w:sz w:val="24"/>
          <w:szCs w:val="24"/>
        </w:rPr>
        <w:t>leceniodawcą,</w:t>
      </w:r>
    </w:p>
    <w:p w:rsidR="00D25514" w:rsidRPr="001239B8" w:rsidRDefault="00D25514" w:rsidP="000745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 xml:space="preserve">a </w:t>
      </w:r>
      <w:r w:rsidR="00E11764">
        <w:rPr>
          <w:rFonts w:ascii="Times New Roman" w:hAnsi="Times New Roman" w:cs="Times New Roman"/>
          <w:sz w:val="24"/>
          <w:szCs w:val="24"/>
        </w:rPr>
        <w:t xml:space="preserve"> </w:t>
      </w:r>
      <w:r w:rsidR="00BA169D" w:rsidRPr="001239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D25514" w:rsidRPr="001239B8" w:rsidRDefault="00D25514" w:rsidP="000745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 xml:space="preserve">reprezentowanym </w:t>
      </w:r>
      <w:r w:rsidR="00BA169D" w:rsidRPr="001239B8">
        <w:rPr>
          <w:rFonts w:ascii="Times New Roman" w:hAnsi="Times New Roman" w:cs="Times New Roman"/>
          <w:sz w:val="24"/>
          <w:szCs w:val="24"/>
        </w:rPr>
        <w:t>przez    ……………………………………………………..</w:t>
      </w:r>
      <w:r w:rsidR="00E11764">
        <w:rPr>
          <w:rFonts w:ascii="Times New Roman" w:hAnsi="Times New Roman" w:cs="Times New Roman"/>
          <w:sz w:val="24"/>
          <w:szCs w:val="24"/>
        </w:rPr>
        <w:t xml:space="preserve"> – zwanego</w:t>
      </w:r>
      <w:r w:rsidR="000745E0">
        <w:rPr>
          <w:rFonts w:ascii="Times New Roman" w:hAnsi="Times New Roman" w:cs="Times New Roman"/>
          <w:sz w:val="24"/>
          <w:szCs w:val="24"/>
        </w:rPr>
        <w:t xml:space="preserve"> dalej W</w:t>
      </w:r>
      <w:r w:rsidR="00250BEF" w:rsidRPr="001239B8">
        <w:rPr>
          <w:rFonts w:ascii="Times New Roman" w:hAnsi="Times New Roman" w:cs="Times New Roman"/>
          <w:sz w:val="24"/>
          <w:szCs w:val="24"/>
        </w:rPr>
        <w:t xml:space="preserve">ykonawcą </w:t>
      </w:r>
    </w:p>
    <w:p w:rsidR="00250BEF" w:rsidRPr="001239B8" w:rsidRDefault="00250BEF" w:rsidP="000745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o treści następującej:</w:t>
      </w:r>
    </w:p>
    <w:p w:rsidR="00250BEF" w:rsidRPr="001239B8" w:rsidRDefault="00250BEF" w:rsidP="009E31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§ 1</w:t>
      </w:r>
    </w:p>
    <w:p w:rsidR="003F1678" w:rsidRPr="00AF08B7" w:rsidRDefault="00250BEF" w:rsidP="00AF08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39B8">
        <w:rPr>
          <w:rFonts w:ascii="Times New Roman" w:hAnsi="Times New Roman" w:cs="Times New Roman"/>
          <w:sz w:val="24"/>
          <w:szCs w:val="24"/>
        </w:rPr>
        <w:t>1. Zleceniodawca zamawia a Wykonawca przyjmuje i zobowiązuje się wykonać</w:t>
      </w:r>
      <w:r w:rsidR="00AF08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183D">
        <w:rPr>
          <w:rFonts w:ascii="Times New Roman" w:hAnsi="Times New Roman" w:cs="Times New Roman"/>
          <w:sz w:val="24"/>
          <w:szCs w:val="24"/>
        </w:rPr>
        <w:t xml:space="preserve"> </w:t>
      </w:r>
      <w:r w:rsidR="00AF08B7">
        <w:rPr>
          <w:b/>
        </w:rPr>
        <w:t>„</w:t>
      </w:r>
      <w:r w:rsidR="00AF08B7" w:rsidRPr="00276779">
        <w:rPr>
          <w:b/>
        </w:rPr>
        <w:t>Konserwacja i restauracja ołtarza głównego z tabernakulum , rzeźbami i obrazami w kościele pw</w:t>
      </w:r>
      <w:r w:rsidR="00AF08B7">
        <w:rPr>
          <w:b/>
        </w:rPr>
        <w:t>. Św. Wojciecha w Gawłuszowicach”.</w:t>
      </w:r>
      <w:r w:rsidRPr="007B18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BA169D" w:rsidRPr="007B183D" w:rsidRDefault="00250BEF" w:rsidP="009E318D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7B183D">
        <w:rPr>
          <w:rFonts w:ascii="Times New Roman" w:hAnsi="Times New Roman" w:cs="Times New Roman"/>
        </w:rPr>
        <w:t xml:space="preserve">2. </w:t>
      </w:r>
      <w:r w:rsidR="007B183D" w:rsidRPr="007B183D">
        <w:rPr>
          <w:rFonts w:ascii="Times New Roman" w:hAnsi="Times New Roman" w:cs="Times New Roman"/>
        </w:rPr>
        <w:t>Zakres rzeczowy przedmiotu umowy określony został w Zap</w:t>
      </w:r>
      <w:r w:rsidR="007B183D">
        <w:rPr>
          <w:rFonts w:ascii="Times New Roman" w:hAnsi="Times New Roman" w:cs="Times New Roman"/>
        </w:rPr>
        <w:t>ytaniu Ofertowy</w:t>
      </w:r>
      <w:r w:rsidR="007B183D" w:rsidRPr="007B183D">
        <w:rPr>
          <w:rFonts w:ascii="Times New Roman" w:hAnsi="Times New Roman" w:cs="Times New Roman"/>
        </w:rPr>
        <w:t xml:space="preserve"> wraz </w:t>
      </w:r>
      <w:r w:rsidR="007B183D">
        <w:rPr>
          <w:rFonts w:ascii="Times New Roman" w:hAnsi="Times New Roman" w:cs="Times New Roman"/>
        </w:rPr>
        <w:br/>
      </w:r>
      <w:r w:rsidR="007B183D" w:rsidRPr="007B183D">
        <w:rPr>
          <w:rFonts w:ascii="Times New Roman" w:hAnsi="Times New Roman" w:cs="Times New Roman"/>
        </w:rPr>
        <w:t>z załącznikami oraz ofercie Wykonawcy.</w:t>
      </w:r>
    </w:p>
    <w:p w:rsidR="00250BEF" w:rsidRPr="001239B8" w:rsidRDefault="00250BEF" w:rsidP="009E3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3. Dla zobrazowania zakresów wykonywanych</w:t>
      </w:r>
      <w:r w:rsidR="00D65EE9" w:rsidRPr="001239B8">
        <w:rPr>
          <w:rFonts w:ascii="Times New Roman" w:hAnsi="Times New Roman" w:cs="Times New Roman"/>
          <w:sz w:val="24"/>
          <w:szCs w:val="24"/>
        </w:rPr>
        <w:t xml:space="preserve"> prac </w:t>
      </w:r>
      <w:proofErr w:type="spellStart"/>
      <w:r w:rsidR="00D65EE9" w:rsidRPr="001239B8">
        <w:rPr>
          <w:rFonts w:ascii="Times New Roman" w:hAnsi="Times New Roman" w:cs="Times New Roman"/>
          <w:sz w:val="24"/>
          <w:szCs w:val="24"/>
        </w:rPr>
        <w:t>konserwacyjno</w:t>
      </w:r>
      <w:proofErr w:type="spellEnd"/>
      <w:r w:rsidR="00D65EE9" w:rsidRPr="001239B8">
        <w:rPr>
          <w:rFonts w:ascii="Times New Roman" w:hAnsi="Times New Roman" w:cs="Times New Roman"/>
          <w:sz w:val="24"/>
          <w:szCs w:val="24"/>
        </w:rPr>
        <w:t xml:space="preserve"> </w:t>
      </w:r>
      <w:r w:rsidR="00BA169D" w:rsidRPr="001239B8">
        <w:rPr>
          <w:rFonts w:ascii="Times New Roman" w:hAnsi="Times New Roman" w:cs="Times New Roman"/>
          <w:sz w:val="24"/>
          <w:szCs w:val="24"/>
        </w:rPr>
        <w:t xml:space="preserve">– renowacyjnych </w:t>
      </w:r>
      <w:r w:rsidRPr="001239B8">
        <w:rPr>
          <w:rFonts w:ascii="Times New Roman" w:hAnsi="Times New Roman" w:cs="Times New Roman"/>
          <w:sz w:val="24"/>
          <w:szCs w:val="24"/>
        </w:rPr>
        <w:t xml:space="preserve"> Wykonawca sporządzi i dostarczy Zleceniodawcy dokumentacje fotogra</w:t>
      </w:r>
      <w:r w:rsidR="003F1678">
        <w:rPr>
          <w:rFonts w:ascii="Times New Roman" w:hAnsi="Times New Roman" w:cs="Times New Roman"/>
          <w:sz w:val="24"/>
          <w:szCs w:val="24"/>
        </w:rPr>
        <w:t>ficzne (</w:t>
      </w:r>
      <w:r w:rsidRPr="001239B8">
        <w:rPr>
          <w:rFonts w:ascii="Times New Roman" w:hAnsi="Times New Roman" w:cs="Times New Roman"/>
          <w:sz w:val="24"/>
          <w:szCs w:val="24"/>
        </w:rPr>
        <w:t>2</w:t>
      </w:r>
      <w:r w:rsidR="003F1678">
        <w:rPr>
          <w:rFonts w:ascii="Times New Roman" w:hAnsi="Times New Roman" w:cs="Times New Roman"/>
          <w:sz w:val="24"/>
          <w:szCs w:val="24"/>
        </w:rPr>
        <w:t xml:space="preserve"> komplety</w:t>
      </w:r>
      <w:r w:rsidR="00BA169D" w:rsidRPr="001239B8">
        <w:rPr>
          <w:rFonts w:ascii="Times New Roman" w:hAnsi="Times New Roman" w:cs="Times New Roman"/>
          <w:sz w:val="24"/>
          <w:szCs w:val="24"/>
        </w:rPr>
        <w:t>) dotyczące stanu wystroju</w:t>
      </w:r>
      <w:r w:rsidRPr="001239B8">
        <w:rPr>
          <w:rFonts w:ascii="Times New Roman" w:hAnsi="Times New Roman" w:cs="Times New Roman"/>
          <w:sz w:val="24"/>
          <w:szCs w:val="24"/>
        </w:rPr>
        <w:t xml:space="preserve"> przed przystąpieniem do realizacji przedmiotu u</w:t>
      </w:r>
      <w:r w:rsidR="00D65EE9" w:rsidRPr="001239B8">
        <w:rPr>
          <w:rFonts w:ascii="Times New Roman" w:hAnsi="Times New Roman" w:cs="Times New Roman"/>
          <w:sz w:val="24"/>
          <w:szCs w:val="24"/>
        </w:rPr>
        <w:t xml:space="preserve">mowy oraz </w:t>
      </w:r>
      <w:r w:rsidR="003F167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65EE9" w:rsidRPr="001239B8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A5338D" w:rsidRPr="001239B8">
        <w:rPr>
          <w:rFonts w:ascii="Times New Roman" w:hAnsi="Times New Roman" w:cs="Times New Roman"/>
          <w:sz w:val="24"/>
          <w:szCs w:val="24"/>
        </w:rPr>
        <w:t>konserwacji</w:t>
      </w:r>
      <w:r w:rsidR="00BA169D" w:rsidRPr="001239B8">
        <w:rPr>
          <w:rFonts w:ascii="Times New Roman" w:hAnsi="Times New Roman" w:cs="Times New Roman"/>
          <w:sz w:val="24"/>
          <w:szCs w:val="24"/>
        </w:rPr>
        <w:t xml:space="preserve"> z renowacją</w:t>
      </w:r>
      <w:r w:rsidRPr="001239B8">
        <w:rPr>
          <w:rFonts w:ascii="Times New Roman" w:hAnsi="Times New Roman" w:cs="Times New Roman"/>
          <w:sz w:val="24"/>
          <w:szCs w:val="24"/>
        </w:rPr>
        <w:t>.</w:t>
      </w:r>
    </w:p>
    <w:p w:rsidR="00250BEF" w:rsidRPr="001239B8" w:rsidRDefault="00250BEF" w:rsidP="003F16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§ 2</w:t>
      </w:r>
    </w:p>
    <w:p w:rsidR="00E4699F" w:rsidRPr="00E4699F" w:rsidRDefault="00250BEF" w:rsidP="00E4699F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eastAsiaTheme="minorHAnsi" w:hAnsi="Times New Roman" w:cs="Times New Roman"/>
        </w:rPr>
      </w:pPr>
      <w:r w:rsidRPr="00E4699F">
        <w:rPr>
          <w:rFonts w:ascii="Times New Roman" w:hAnsi="Times New Roman" w:cs="Times New Roman"/>
        </w:rPr>
        <w:t xml:space="preserve">Przedmiotem </w:t>
      </w:r>
      <w:r w:rsidR="006F39AA" w:rsidRPr="00E4699F">
        <w:rPr>
          <w:rFonts w:ascii="Times New Roman" w:hAnsi="Times New Roman" w:cs="Times New Roman"/>
        </w:rPr>
        <w:t xml:space="preserve">odbioru końcowego będzie całość wykonanego zamówienia.                           </w:t>
      </w:r>
      <w:r w:rsidR="00E4699F" w:rsidRPr="00E4699F">
        <w:rPr>
          <w:rFonts w:ascii="Times New Roman" w:hAnsi="Times New Roman" w:cs="Times New Roman"/>
        </w:rPr>
        <w:t xml:space="preserve">       </w:t>
      </w:r>
    </w:p>
    <w:p w:rsidR="00E4699F" w:rsidRPr="00E4699F" w:rsidRDefault="002A6D07" w:rsidP="00E4699F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Odbio</w:t>
      </w:r>
      <w:r w:rsidR="00E4699F" w:rsidRPr="00E4699F">
        <w:rPr>
          <w:rFonts w:ascii="Times New Roman" w:eastAsiaTheme="minorHAnsi" w:hAnsi="Times New Roman" w:cs="Times New Roman"/>
        </w:rPr>
        <w:t>r</w:t>
      </w:r>
      <w:r>
        <w:rPr>
          <w:rFonts w:ascii="Times New Roman" w:eastAsiaTheme="minorHAnsi" w:hAnsi="Times New Roman" w:cs="Times New Roman"/>
        </w:rPr>
        <w:t>u</w:t>
      </w:r>
      <w:r w:rsidR="00E4699F" w:rsidRPr="00E4699F">
        <w:rPr>
          <w:rFonts w:ascii="Times New Roman" w:eastAsiaTheme="minorHAnsi" w:hAnsi="Times New Roman" w:cs="Times New Roman"/>
        </w:rPr>
        <w:t xml:space="preserve"> usługi dokonana Komisja z ramienia Zamawiającego </w:t>
      </w:r>
      <w:r>
        <w:rPr>
          <w:rFonts w:ascii="Times New Roman" w:hAnsi="Times New Roman" w:cs="Times New Roman"/>
        </w:rPr>
        <w:t>i Wykonawca</w:t>
      </w:r>
      <w:r w:rsidR="00E4699F" w:rsidRPr="00E4699F">
        <w:rPr>
          <w:rFonts w:ascii="Times New Roman" w:hAnsi="Times New Roman" w:cs="Times New Roman"/>
        </w:rPr>
        <w:t xml:space="preserve"> na druku komisyjnego odbioru. Protokół odbioru jest podstawą do wystawienia faktury przez Wykonawcę. </w:t>
      </w:r>
    </w:p>
    <w:p w:rsidR="006F39AA" w:rsidRPr="00E4699F" w:rsidRDefault="006F39AA" w:rsidP="00E4699F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eastAsiaTheme="minorHAnsi" w:hAnsi="Times New Roman" w:cs="Times New Roman"/>
        </w:rPr>
      </w:pPr>
      <w:r w:rsidRPr="00E4699F">
        <w:rPr>
          <w:rFonts w:ascii="Times New Roman" w:hAnsi="Times New Roman" w:cs="Times New Roman"/>
        </w:rPr>
        <w:t>Zleceniodawca zobowiązuje się pr</w:t>
      </w:r>
      <w:r w:rsidR="00A5338D" w:rsidRPr="00E4699F">
        <w:rPr>
          <w:rFonts w:ascii="Times New Roman" w:hAnsi="Times New Roman" w:cs="Times New Roman"/>
        </w:rPr>
        <w:t>zyjąć odebrany przedmiot umowy w</w:t>
      </w:r>
      <w:r w:rsidRPr="00E4699F">
        <w:rPr>
          <w:rFonts w:ascii="Times New Roman" w:hAnsi="Times New Roman" w:cs="Times New Roman"/>
        </w:rPr>
        <w:t xml:space="preserve"> oparciu o ustalenia zawarte w proto</w:t>
      </w:r>
      <w:r w:rsidR="002A6D07">
        <w:rPr>
          <w:rFonts w:ascii="Times New Roman" w:hAnsi="Times New Roman" w:cs="Times New Roman"/>
        </w:rPr>
        <w:t>kole z komisyjnego odbioru</w:t>
      </w:r>
      <w:r w:rsidRPr="00E4699F">
        <w:rPr>
          <w:rFonts w:ascii="Times New Roman" w:hAnsi="Times New Roman" w:cs="Times New Roman"/>
        </w:rPr>
        <w:t>.</w:t>
      </w:r>
    </w:p>
    <w:p w:rsidR="00F5533B" w:rsidRDefault="00F5533B" w:rsidP="00F553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39AA" w:rsidRPr="001239B8" w:rsidRDefault="006F39AA" w:rsidP="00F553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:rsidR="009C5233" w:rsidRDefault="0050101E" w:rsidP="0050101E">
      <w:pPr>
        <w:pStyle w:val="Default"/>
        <w:rPr>
          <w:rFonts w:ascii="Times New Roman" w:hAnsi="Times New Roman" w:cs="Times New Roman"/>
        </w:rPr>
      </w:pPr>
      <w:r w:rsidRPr="0050101E">
        <w:rPr>
          <w:rFonts w:ascii="Times New Roman" w:hAnsi="Times New Roman" w:cs="Times New Roman"/>
        </w:rPr>
        <w:t>Termin realizacji zadania: od daty zawarcia umowy do dnia</w:t>
      </w:r>
      <w:r w:rsidR="009C5233" w:rsidRPr="0050101E">
        <w:rPr>
          <w:rFonts w:ascii="Times New Roman" w:hAnsi="Times New Roman" w:cs="Times New Roman"/>
        </w:rPr>
        <w:t xml:space="preserve"> </w:t>
      </w:r>
      <w:r w:rsidR="00994716" w:rsidRPr="00994716">
        <w:rPr>
          <w:rFonts w:ascii="Times New Roman" w:hAnsi="Times New Roman" w:cs="Times New Roman"/>
          <w:color w:val="auto"/>
        </w:rPr>
        <w:t>30.03.2025</w:t>
      </w:r>
      <w:r w:rsidR="00AF08B7" w:rsidRPr="00994716">
        <w:rPr>
          <w:rFonts w:ascii="Times New Roman" w:hAnsi="Times New Roman" w:cs="Times New Roman"/>
          <w:color w:val="auto"/>
        </w:rPr>
        <w:t xml:space="preserve"> </w:t>
      </w:r>
      <w:r w:rsidR="007B183D" w:rsidRPr="0050101E">
        <w:rPr>
          <w:rFonts w:ascii="Times New Roman" w:hAnsi="Times New Roman" w:cs="Times New Roman"/>
        </w:rPr>
        <w:t>r.</w:t>
      </w:r>
    </w:p>
    <w:p w:rsidR="00E4699F" w:rsidRPr="0050101E" w:rsidRDefault="00E4699F" w:rsidP="0050101E">
      <w:pPr>
        <w:pStyle w:val="Default"/>
        <w:rPr>
          <w:rFonts w:ascii="Times New Roman" w:eastAsiaTheme="minorHAnsi" w:hAnsi="Times New Roman" w:cs="Times New Roman"/>
        </w:rPr>
      </w:pPr>
    </w:p>
    <w:p w:rsidR="006F39AA" w:rsidRPr="001239B8" w:rsidRDefault="006F39AA" w:rsidP="003F16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§ 4</w:t>
      </w:r>
    </w:p>
    <w:p w:rsidR="00E26356" w:rsidRPr="00E26356" w:rsidRDefault="00E26356" w:rsidP="00E26356">
      <w:pPr>
        <w:numPr>
          <w:ilvl w:val="0"/>
          <w:numId w:val="9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Wynagrodzenie za przedmiot umowy ustala się na kwotę ryczałtową netto …………… zł,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plus </w:t>
      </w:r>
      <w:r w:rsidRPr="00E26356">
        <w:rPr>
          <w:rFonts w:ascii="Times New Roman" w:hAnsi="Times New Roman" w:cs="Times New Roman"/>
          <w:color w:val="000000" w:themeColor="text1"/>
          <w:sz w:val="24"/>
          <w:szCs w:val="24"/>
        </w:rPr>
        <w:t>podatek VAT w wysokości ……………… zł, co łącznie stanowi kwotę brutto ………………….… zł (słownie: 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…….…</w:t>
      </w:r>
      <w:r w:rsidRPr="00E26356">
        <w:rPr>
          <w:rFonts w:ascii="Times New Roman" w:hAnsi="Times New Roman" w:cs="Times New Roman"/>
          <w:color w:val="000000" w:themeColor="text1"/>
          <w:sz w:val="24"/>
          <w:szCs w:val="24"/>
        </w:rPr>
        <w:t>…… złotych 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E26356">
        <w:rPr>
          <w:rFonts w:ascii="Times New Roman" w:hAnsi="Times New Roman" w:cs="Times New Roman"/>
          <w:color w:val="000000" w:themeColor="text1"/>
          <w:sz w:val="24"/>
          <w:szCs w:val="24"/>
        </w:rPr>
        <w:t>…/100).</w:t>
      </w:r>
    </w:p>
    <w:p w:rsidR="009E318D" w:rsidRPr="009E318D" w:rsidRDefault="009E318D" w:rsidP="009E318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18D">
        <w:rPr>
          <w:rFonts w:ascii="Times New Roman" w:hAnsi="Times New Roman" w:cs="Times New Roman"/>
          <w:color w:val="000000" w:themeColor="text1"/>
          <w:sz w:val="24"/>
          <w:szCs w:val="24"/>
        </w:rPr>
        <w:t>Zapłata wynagrodzenia Wykonawcy za realizację przedmiotu zamówienia zostanie wypłacona w częściach, według następujących zasad:</w:t>
      </w:r>
    </w:p>
    <w:p w:rsidR="009E318D" w:rsidRPr="009E318D" w:rsidRDefault="002A6D07" w:rsidP="009E318D">
      <w:pPr>
        <w:pStyle w:val="Akapitzlist"/>
        <w:numPr>
          <w:ilvl w:val="0"/>
          <w:numId w:val="10"/>
        </w:numPr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Podstawą do wypłaty </w:t>
      </w:r>
      <w:r w:rsidR="009E318D" w:rsidRPr="009E31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pierwszej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transzy </w:t>
      </w:r>
      <w:r w:rsidR="009E318D" w:rsidRPr="009E3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wynagrodzenia w kwocie </w:t>
      </w:r>
      <w:r w:rsidR="00AF0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</w:t>
      </w:r>
      <w:r w:rsidR="009E318D">
        <w:rPr>
          <w:rFonts w:ascii="Times New Roman" w:hAnsi="Times New Roman" w:cs="Times New Roman"/>
          <w:color w:val="000000" w:themeColor="text1"/>
          <w:sz w:val="24"/>
          <w:szCs w:val="24"/>
        </w:rPr>
        <w:t> 000,00</w:t>
      </w:r>
      <w:r w:rsidR="009E318D" w:rsidRPr="009E3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brutto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środków własnych </w:t>
      </w:r>
      <w:r w:rsidR="009E318D" w:rsidRPr="009E318D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r w:rsidR="009E3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zrealizowanie</w:t>
      </w:r>
      <w:r w:rsidR="009E318D" w:rsidRPr="009E3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Wykonawcę (zakończenie) wydzielonego etapu prac w ramach realizacji Inwestycji. Przedmiotowy - wydzielony etap prac zostanie określony i uzgodniony przez Strony umowy </w:t>
      </w:r>
      <w:r w:rsidR="00F5533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E318D" w:rsidRPr="009E318D">
        <w:rPr>
          <w:rFonts w:ascii="Times New Roman" w:hAnsi="Times New Roman" w:cs="Times New Roman"/>
          <w:color w:val="000000" w:themeColor="text1"/>
          <w:sz w:val="24"/>
          <w:szCs w:val="24"/>
        </w:rPr>
        <w:t>w harmonogrami</w:t>
      </w:r>
      <w:r w:rsidR="00F5533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E318D" w:rsidRPr="009E318D">
        <w:rPr>
          <w:rFonts w:ascii="Times New Roman" w:hAnsi="Times New Roman" w:cs="Times New Roman"/>
          <w:color w:val="000000" w:themeColor="text1"/>
          <w:sz w:val="24"/>
          <w:szCs w:val="24"/>
        </w:rPr>
        <w:t>. Wykonawca po zakończeniu wydzielonego etapu prac otrzyma wynagrodzenie za rzeczywiście wykonane il</w:t>
      </w:r>
      <w:r w:rsidR="00F5533B">
        <w:rPr>
          <w:rFonts w:ascii="Times New Roman" w:hAnsi="Times New Roman" w:cs="Times New Roman"/>
          <w:color w:val="000000" w:themeColor="text1"/>
          <w:sz w:val="24"/>
          <w:szCs w:val="24"/>
        </w:rPr>
        <w:t>ości robót w terminie do dnia 31.12</w:t>
      </w:r>
      <w:r w:rsidR="00AF08B7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9E318D" w:rsidRPr="009E318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:rsidR="009E318D" w:rsidRPr="009E318D" w:rsidRDefault="002A6D07" w:rsidP="00AF08B7">
      <w:pPr>
        <w:pStyle w:val="Akapitzlist"/>
        <w:numPr>
          <w:ilvl w:val="0"/>
          <w:numId w:val="10"/>
        </w:numPr>
        <w:spacing w:after="0" w:line="360" w:lineRule="auto"/>
        <w:ind w:left="7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Podstawą  do wypłaty </w:t>
      </w:r>
      <w:r w:rsidR="009E318D" w:rsidRPr="009E31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drugiej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transzy</w:t>
      </w:r>
      <w:r w:rsidR="009E318D" w:rsidRPr="009E3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wynagrodzenia w kwocie …………… zł brutto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</w:t>
      </w:r>
      <w:r w:rsidR="009E318D" w:rsidRPr="009E3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zrealizowanie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Wykonawcę (zakończenie) </w:t>
      </w:r>
      <w:r w:rsidR="009E318D" w:rsidRPr="009E318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ydzielonego etapu </w:t>
      </w:r>
      <w:r w:rsidR="009E318D" w:rsidRPr="009E3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   w 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ramach realizacji Inwestycji. </w:t>
      </w:r>
      <w:r w:rsidR="009E318D" w:rsidRPr="009E318D">
        <w:rPr>
          <w:rFonts w:ascii="Times New Roman" w:hAnsi="Times New Roman" w:cs="Times New Roman"/>
          <w:color w:val="000000" w:themeColor="text1"/>
          <w:sz w:val="24"/>
          <w:szCs w:val="24"/>
        </w:rPr>
        <w:t>Przedmiotowy - wydzielony etap prac zostanie określony i uzgodniony przez Strony umowy w harmonogramie</w:t>
      </w:r>
      <w:r w:rsidR="00F55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Wykonawca </w:t>
      </w:r>
      <w:r w:rsidR="00F5533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po </w:t>
      </w:r>
      <w:r w:rsidR="009E318D" w:rsidRPr="009E318D">
        <w:rPr>
          <w:rFonts w:ascii="Times New Roman" w:hAnsi="Times New Roman" w:cs="Times New Roman"/>
          <w:color w:val="000000" w:themeColor="text1"/>
          <w:sz w:val="24"/>
          <w:szCs w:val="24"/>
        </w:rPr>
        <w:t>zakończeniu wydzielonego etapu prac otrzyma wynagrodzenie za rzeczywiście wykon</w:t>
      </w:r>
      <w:r w:rsidR="00AF0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 ilości robót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AF0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terminie do dnia </w:t>
      </w:r>
      <w:bookmarkStart w:id="0" w:name="_GoBack"/>
      <w:r w:rsidR="00AF08B7" w:rsidRPr="00994716">
        <w:rPr>
          <w:rFonts w:ascii="Times New Roman" w:hAnsi="Times New Roman" w:cs="Times New Roman"/>
          <w:sz w:val="24"/>
          <w:szCs w:val="24"/>
        </w:rPr>
        <w:t>3</w:t>
      </w:r>
      <w:r w:rsidR="00994716" w:rsidRPr="00994716">
        <w:rPr>
          <w:rFonts w:ascii="Times New Roman" w:hAnsi="Times New Roman" w:cs="Times New Roman"/>
          <w:sz w:val="24"/>
          <w:szCs w:val="24"/>
        </w:rPr>
        <w:t>0</w:t>
      </w:r>
      <w:r w:rsidR="00AF08B7" w:rsidRPr="00994716">
        <w:rPr>
          <w:rFonts w:ascii="Times New Roman" w:hAnsi="Times New Roman" w:cs="Times New Roman"/>
          <w:sz w:val="24"/>
          <w:szCs w:val="24"/>
        </w:rPr>
        <w:t>.04.2025</w:t>
      </w:r>
      <w:r w:rsidR="00F5533B" w:rsidRPr="0099471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E318D" w:rsidRPr="009E318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:rsidR="00E26356" w:rsidRDefault="00E26356" w:rsidP="00E26356">
      <w:pPr>
        <w:numPr>
          <w:ilvl w:val="0"/>
          <w:numId w:val="9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356">
        <w:rPr>
          <w:rFonts w:ascii="Times New Roman" w:hAnsi="Times New Roman" w:cs="Times New Roman"/>
          <w:color w:val="000000" w:themeColor="text1"/>
          <w:sz w:val="24"/>
          <w:szCs w:val="24"/>
        </w:rPr>
        <w:t>Podstawą do wystawienia faktury jest podpisany bez zastrzeżeń protokół odbioru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26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26356" w:rsidRDefault="006F39AA" w:rsidP="00E26356">
      <w:pPr>
        <w:numPr>
          <w:ilvl w:val="0"/>
          <w:numId w:val="9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356">
        <w:rPr>
          <w:rFonts w:ascii="Times New Roman" w:hAnsi="Times New Roman" w:cs="Times New Roman"/>
          <w:sz w:val="24"/>
          <w:szCs w:val="24"/>
        </w:rPr>
        <w:t>Wynagrodzenie ogółem jest ceną nieprzekraczaną za wykon</w:t>
      </w:r>
      <w:r w:rsidR="00D25514" w:rsidRPr="00E26356">
        <w:rPr>
          <w:rFonts w:ascii="Times New Roman" w:hAnsi="Times New Roman" w:cs="Times New Roman"/>
          <w:sz w:val="24"/>
          <w:szCs w:val="24"/>
        </w:rPr>
        <w:t>anie usług objętych zapytaniem ofertowym</w:t>
      </w:r>
      <w:r w:rsidRPr="00E26356">
        <w:rPr>
          <w:rFonts w:ascii="Times New Roman" w:hAnsi="Times New Roman" w:cs="Times New Roman"/>
          <w:sz w:val="24"/>
          <w:szCs w:val="24"/>
        </w:rPr>
        <w:t xml:space="preserve"> jak wyżej, nie podlegającą negocjacjom stron w okresie realizacji umowy.</w:t>
      </w:r>
      <w:r w:rsidR="00E2635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26356" w:rsidRDefault="00D65EE9" w:rsidP="00E26356">
      <w:pPr>
        <w:numPr>
          <w:ilvl w:val="0"/>
          <w:numId w:val="9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356">
        <w:rPr>
          <w:rFonts w:ascii="Times New Roman" w:hAnsi="Times New Roman" w:cs="Times New Roman"/>
          <w:sz w:val="24"/>
          <w:szCs w:val="24"/>
        </w:rPr>
        <w:t>Zamawiający nie udziela zaliczek.</w:t>
      </w:r>
      <w:r w:rsidR="006F39AA" w:rsidRPr="00E26356">
        <w:rPr>
          <w:rFonts w:ascii="Times New Roman" w:hAnsi="Times New Roman" w:cs="Times New Roman"/>
          <w:sz w:val="24"/>
          <w:szCs w:val="24"/>
        </w:rPr>
        <w:t xml:space="preserve">  </w:t>
      </w:r>
      <w:r w:rsidR="00722913" w:rsidRPr="00E263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26356" w:rsidRDefault="00A22FC5" w:rsidP="00E26356">
      <w:pPr>
        <w:numPr>
          <w:ilvl w:val="0"/>
          <w:numId w:val="9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356">
        <w:rPr>
          <w:rFonts w:ascii="Times New Roman" w:hAnsi="Times New Roman" w:cs="Times New Roman"/>
          <w:color w:val="000000"/>
          <w:sz w:val="24"/>
          <w:szCs w:val="24"/>
        </w:rPr>
        <w:t>Wynagrodzenie należne Wykonawcy płatne będzie przelewem na rachunek bankowy Wykonawcy w</w:t>
      </w:r>
      <w:r w:rsidR="007B183D" w:rsidRPr="00E26356">
        <w:rPr>
          <w:rFonts w:ascii="Times New Roman" w:hAnsi="Times New Roman" w:cs="Times New Roman"/>
          <w:color w:val="000000"/>
          <w:sz w:val="24"/>
          <w:szCs w:val="24"/>
        </w:rPr>
        <w:t>skazany w fakturze</w:t>
      </w:r>
      <w:r w:rsidRPr="00E26356">
        <w:rPr>
          <w:rFonts w:ascii="Times New Roman" w:hAnsi="Times New Roman" w:cs="Times New Roman"/>
          <w:color w:val="000000"/>
          <w:sz w:val="24"/>
          <w:szCs w:val="24"/>
        </w:rPr>
        <w:t>, w terminie 30 dni od otrzymania przez Zamawiającego pr</w:t>
      </w:r>
      <w:r w:rsidR="007B183D" w:rsidRPr="00E26356">
        <w:rPr>
          <w:rFonts w:ascii="Times New Roman" w:hAnsi="Times New Roman" w:cs="Times New Roman"/>
          <w:color w:val="000000"/>
          <w:sz w:val="24"/>
          <w:szCs w:val="24"/>
        </w:rPr>
        <w:t>awidłowo wystawionej faktury</w:t>
      </w:r>
      <w:r w:rsidRPr="00E263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C5233" w:rsidRPr="00E26356" w:rsidRDefault="00722913" w:rsidP="00E26356">
      <w:pPr>
        <w:numPr>
          <w:ilvl w:val="0"/>
          <w:numId w:val="9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356">
        <w:rPr>
          <w:rFonts w:ascii="Times New Roman" w:hAnsi="Times New Roman" w:cs="Times New Roman"/>
          <w:sz w:val="24"/>
          <w:szCs w:val="24"/>
        </w:rPr>
        <w:t>Za zwłokę w zapłacie faktury Wykonawca może naliczyć odsetki w wysokości ustawowej.</w:t>
      </w:r>
      <w:r w:rsidR="006F39AA" w:rsidRPr="00E2635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F39AA" w:rsidRPr="001239B8" w:rsidRDefault="006F39AA" w:rsidP="009C52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§ 5</w:t>
      </w:r>
    </w:p>
    <w:p w:rsidR="006F39AA" w:rsidRPr="001239B8" w:rsidRDefault="006F39AA" w:rsidP="00074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lastRenderedPageBreak/>
        <w:t>1. Nadzór nad realizacją przedmiotu umowy ze strony Zleceniodawcy będzie pełni</w:t>
      </w:r>
      <w:r w:rsidR="00BA169D" w:rsidRPr="001239B8">
        <w:rPr>
          <w:rFonts w:ascii="Times New Roman" w:hAnsi="Times New Roman" w:cs="Times New Roman"/>
          <w:sz w:val="24"/>
          <w:szCs w:val="24"/>
        </w:rPr>
        <w:t>ł …………………………………………………………</w:t>
      </w:r>
      <w:r w:rsidR="007F3225" w:rsidRPr="001239B8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2. Wyżej wymienione osoby nie mają prawa poszerzenia lub ograniczenia zakresu prac. Mogą w tych sprawach wyłącznie wystę</w:t>
      </w:r>
      <w:r w:rsidR="007B183D">
        <w:rPr>
          <w:rFonts w:ascii="Times New Roman" w:hAnsi="Times New Roman" w:cs="Times New Roman"/>
          <w:sz w:val="24"/>
          <w:szCs w:val="24"/>
        </w:rPr>
        <w:t>pować z pisemnymi wnioskami do Z</w:t>
      </w:r>
      <w:r w:rsidR="007F3225" w:rsidRPr="001239B8">
        <w:rPr>
          <w:rFonts w:ascii="Times New Roman" w:hAnsi="Times New Roman" w:cs="Times New Roman"/>
          <w:sz w:val="24"/>
          <w:szCs w:val="24"/>
        </w:rPr>
        <w:t>leceniodawcy.</w:t>
      </w:r>
    </w:p>
    <w:p w:rsidR="007F3225" w:rsidRPr="001239B8" w:rsidRDefault="007F3225" w:rsidP="003F16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§ 6</w:t>
      </w:r>
    </w:p>
    <w:p w:rsidR="003F1678" w:rsidRDefault="007F3225" w:rsidP="00074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1. Wykonawca ponosi pełną odpowiedzialność za przekazany do</w:t>
      </w:r>
      <w:r w:rsidR="009A1A16" w:rsidRPr="001239B8">
        <w:rPr>
          <w:rFonts w:ascii="Times New Roman" w:hAnsi="Times New Roman" w:cs="Times New Roman"/>
          <w:sz w:val="24"/>
          <w:szCs w:val="24"/>
        </w:rPr>
        <w:t xml:space="preserve"> remontu i renowacji wnętrza</w:t>
      </w:r>
      <w:r w:rsidRPr="001239B8">
        <w:rPr>
          <w:rFonts w:ascii="Times New Roman" w:hAnsi="Times New Roman" w:cs="Times New Roman"/>
          <w:sz w:val="24"/>
          <w:szCs w:val="24"/>
        </w:rPr>
        <w:t>, w tym także skutki niewłaściwego demontażu lub składowan</w:t>
      </w:r>
      <w:r w:rsidR="00CB2E9A" w:rsidRPr="001239B8">
        <w:rPr>
          <w:rFonts w:ascii="Times New Roman" w:hAnsi="Times New Roman" w:cs="Times New Roman"/>
          <w:sz w:val="24"/>
          <w:szCs w:val="24"/>
        </w:rPr>
        <w:t>ia części oraz elementów</w:t>
      </w:r>
      <w:r w:rsidRPr="001239B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</w:t>
      </w:r>
    </w:p>
    <w:p w:rsidR="007F3225" w:rsidRPr="001239B8" w:rsidRDefault="007F3225" w:rsidP="00074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2. Wykonawca zobowiązuje się do usunięcia wad wykrytych podczas komisyjnego odbioru końcowego przedmiotu umowy, w terminie do 30 dni od daty odbioru.</w:t>
      </w:r>
    </w:p>
    <w:p w:rsidR="00E91693" w:rsidRPr="001239B8" w:rsidRDefault="00E91693" w:rsidP="003F16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§ 7</w:t>
      </w:r>
    </w:p>
    <w:p w:rsidR="00E91693" w:rsidRDefault="007B183D" w:rsidP="00E263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udzieli Z</w:t>
      </w:r>
      <w:r w:rsidR="00E91693" w:rsidRPr="001239B8">
        <w:rPr>
          <w:rFonts w:ascii="Times New Roman" w:hAnsi="Times New Roman" w:cs="Times New Roman"/>
          <w:sz w:val="24"/>
          <w:szCs w:val="24"/>
        </w:rPr>
        <w:t>leceniodawcy za wykonany przedmio</w:t>
      </w:r>
      <w:r w:rsidR="00A5338D" w:rsidRPr="001239B8">
        <w:rPr>
          <w:rFonts w:ascii="Times New Roman" w:hAnsi="Times New Roman" w:cs="Times New Roman"/>
          <w:sz w:val="24"/>
          <w:szCs w:val="24"/>
        </w:rPr>
        <w:t>t umowy gwarancji wynoszą</w:t>
      </w:r>
      <w:r w:rsidR="009A1A16" w:rsidRPr="001239B8">
        <w:rPr>
          <w:rFonts w:ascii="Times New Roman" w:hAnsi="Times New Roman" w:cs="Times New Roman"/>
          <w:sz w:val="24"/>
          <w:szCs w:val="24"/>
        </w:rPr>
        <w:t>cej  ……</w:t>
      </w:r>
      <w:r w:rsidR="009C523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9C5233">
        <w:rPr>
          <w:rFonts w:ascii="Times New Roman" w:hAnsi="Times New Roman" w:cs="Times New Roman"/>
          <w:sz w:val="24"/>
          <w:szCs w:val="24"/>
        </w:rPr>
        <w:t>.</w:t>
      </w:r>
      <w:r w:rsidR="009A1A16" w:rsidRPr="001239B8">
        <w:rPr>
          <w:rFonts w:ascii="Times New Roman" w:hAnsi="Times New Roman" w:cs="Times New Roman"/>
          <w:sz w:val="24"/>
          <w:szCs w:val="24"/>
        </w:rPr>
        <w:t xml:space="preserve">… </w:t>
      </w:r>
      <w:r w:rsidR="00E91693" w:rsidRPr="001239B8">
        <w:rPr>
          <w:rFonts w:ascii="Times New Roman" w:hAnsi="Times New Roman" w:cs="Times New Roman"/>
          <w:sz w:val="24"/>
          <w:szCs w:val="24"/>
        </w:rPr>
        <w:t>miesięcy licząc od daty komisyjnego odbioru końcow</w:t>
      </w:r>
      <w:r w:rsidR="00722913" w:rsidRPr="001239B8">
        <w:rPr>
          <w:rFonts w:ascii="Times New Roman" w:hAnsi="Times New Roman" w:cs="Times New Roman"/>
          <w:sz w:val="24"/>
          <w:szCs w:val="24"/>
        </w:rPr>
        <w:t xml:space="preserve">ego instrumentu </w:t>
      </w:r>
      <w:r w:rsidR="003F62C3">
        <w:rPr>
          <w:rFonts w:ascii="Times New Roman" w:hAnsi="Times New Roman" w:cs="Times New Roman"/>
          <w:sz w:val="24"/>
          <w:szCs w:val="24"/>
        </w:rPr>
        <w:br/>
      </w:r>
      <w:r w:rsidR="00A5338D" w:rsidRPr="001239B8">
        <w:rPr>
          <w:rFonts w:ascii="Times New Roman" w:hAnsi="Times New Roman" w:cs="Times New Roman"/>
          <w:sz w:val="24"/>
          <w:szCs w:val="24"/>
        </w:rPr>
        <w:t xml:space="preserve">po jego konserwacji </w:t>
      </w:r>
      <w:r w:rsidR="00E91693" w:rsidRPr="001239B8">
        <w:rPr>
          <w:rFonts w:ascii="Times New Roman" w:hAnsi="Times New Roman" w:cs="Times New Roman"/>
          <w:sz w:val="24"/>
          <w:szCs w:val="24"/>
        </w:rPr>
        <w:t xml:space="preserve"> z renowacją.</w:t>
      </w:r>
      <w:r w:rsidR="003F1678">
        <w:rPr>
          <w:rFonts w:ascii="Times New Roman" w:hAnsi="Times New Roman" w:cs="Times New Roman"/>
          <w:sz w:val="24"/>
          <w:szCs w:val="24"/>
        </w:rPr>
        <w:tab/>
      </w:r>
      <w:r w:rsidR="00E91693" w:rsidRPr="00123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2. Z tytułu udzielonej gwarancji Wykonawca zobowiązuje się do usunięcia wad fizycznych rzeczy, jeżeli wady te ujawnią się w okresie określonym w ust.1 niniejszego paragrafu.                                                                                    3. Uprawnienia o jakich mowa wyżej dotyczą tylko wad powstałych w związku z działalnością Wykonawcy.                                                                                                                                                                                               4. W okresie gwarancji</w:t>
      </w:r>
      <w:r w:rsidR="00B84196" w:rsidRPr="001239B8">
        <w:rPr>
          <w:rFonts w:ascii="Times New Roman" w:hAnsi="Times New Roman" w:cs="Times New Roman"/>
          <w:sz w:val="24"/>
          <w:szCs w:val="24"/>
        </w:rPr>
        <w:t xml:space="preserve"> Zleceniodawcy przysługują uprawnienia z tytułu rękojmi za wady </w:t>
      </w:r>
      <w:r w:rsidR="003F16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84196" w:rsidRPr="001239B8">
        <w:rPr>
          <w:rFonts w:ascii="Times New Roman" w:hAnsi="Times New Roman" w:cs="Times New Roman"/>
          <w:sz w:val="24"/>
          <w:szCs w:val="24"/>
        </w:rPr>
        <w:t>na zasadach określonych w Kodeksie Cywilnym (KC).</w:t>
      </w:r>
      <w:r w:rsidR="003F1678">
        <w:rPr>
          <w:rFonts w:ascii="Times New Roman" w:hAnsi="Times New Roman" w:cs="Times New Roman"/>
          <w:sz w:val="24"/>
          <w:szCs w:val="24"/>
        </w:rPr>
        <w:tab/>
      </w:r>
      <w:r w:rsidR="00B84196" w:rsidRPr="00123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5. Zleceniodawca może dochodzić roszczeń z tytułu rękojmi za wady także po upływie terminu gwarancji, jeżeli wadę reklamował przed upływem tego terminu. W tym przypadku roszczenia Zleceniodawcy wygasają w ciągu roku od daty zgłoszenia reklamacji.</w:t>
      </w:r>
    </w:p>
    <w:p w:rsidR="00E26356" w:rsidRPr="001239B8" w:rsidRDefault="00E26356" w:rsidP="006F4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Ewentualne spory w relacjach z Wykonawcą o roszczenia cywilnoprawne w sprawach, </w:t>
      </w:r>
      <w:r w:rsidR="006F42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których z</w:t>
      </w:r>
      <w:r w:rsidR="006F4267">
        <w:rPr>
          <w:rFonts w:ascii="Times New Roman" w:hAnsi="Times New Roman" w:cs="Times New Roman"/>
          <w:sz w:val="24"/>
          <w:szCs w:val="24"/>
        </w:rPr>
        <w:t>awarcie ugody jest dopuszczalne</w:t>
      </w:r>
      <w:r w:rsidR="008B60BB">
        <w:rPr>
          <w:rFonts w:ascii="Times New Roman" w:hAnsi="Times New Roman" w:cs="Times New Roman"/>
          <w:sz w:val="24"/>
          <w:szCs w:val="24"/>
        </w:rPr>
        <w:t>,</w:t>
      </w:r>
      <w:r w:rsidR="006F4267">
        <w:rPr>
          <w:rFonts w:ascii="Times New Roman" w:hAnsi="Times New Roman" w:cs="Times New Roman"/>
          <w:sz w:val="24"/>
          <w:szCs w:val="24"/>
        </w:rPr>
        <w:t xml:space="preserve"> poddane zostaną</w:t>
      </w:r>
      <w:r>
        <w:rPr>
          <w:rFonts w:ascii="Times New Roman" w:hAnsi="Times New Roman" w:cs="Times New Roman"/>
          <w:sz w:val="24"/>
          <w:szCs w:val="24"/>
        </w:rPr>
        <w:t xml:space="preserve"> mediacjom lub innemu polubownemu rozwiązaniu </w:t>
      </w:r>
      <w:r w:rsidR="006F4267">
        <w:rPr>
          <w:rFonts w:ascii="Times New Roman" w:hAnsi="Times New Roman" w:cs="Times New Roman"/>
          <w:sz w:val="24"/>
          <w:szCs w:val="24"/>
        </w:rPr>
        <w:t>sporu przed Sądem Polubownym przy Prokuratorii Generalnej Rzeczypospolitej Polskiej, wybranym mediatorom a</w:t>
      </w:r>
      <w:r w:rsidR="008B60BB">
        <w:rPr>
          <w:rFonts w:ascii="Times New Roman" w:hAnsi="Times New Roman" w:cs="Times New Roman"/>
          <w:sz w:val="24"/>
          <w:szCs w:val="24"/>
        </w:rPr>
        <w:t>lbo osobą prowadzącą</w:t>
      </w:r>
      <w:r w:rsidR="006F4267">
        <w:rPr>
          <w:rFonts w:ascii="Times New Roman" w:hAnsi="Times New Roman" w:cs="Times New Roman"/>
          <w:sz w:val="24"/>
          <w:szCs w:val="24"/>
        </w:rPr>
        <w:t xml:space="preserve"> inne polubowne rozwiązania sporu. </w:t>
      </w:r>
    </w:p>
    <w:p w:rsidR="00AF08B7" w:rsidRDefault="00AF08B7" w:rsidP="003F16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8B7" w:rsidRDefault="00AF08B7" w:rsidP="003F16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196" w:rsidRPr="001239B8" w:rsidRDefault="00B84196" w:rsidP="003F16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lastRenderedPageBreak/>
        <w:t>§ 8</w:t>
      </w:r>
    </w:p>
    <w:p w:rsidR="00B84196" w:rsidRPr="001239B8" w:rsidRDefault="00B84196" w:rsidP="00074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1. Wykonawca przedłoży Zleceniodawcy do komisyjnego odbioru końcowego następujące dokumenty:</w:t>
      </w:r>
    </w:p>
    <w:p w:rsidR="00B84196" w:rsidRPr="001239B8" w:rsidRDefault="00B84196" w:rsidP="000745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oświadczenie o wykonanym i zakończonym przedmiocie umowy oraz osiągniętych efektach dokumentacje fotograficzne zgodne z postanowieniami § 1 ust. 3 niniejszej umowy,</w:t>
      </w:r>
    </w:p>
    <w:p w:rsidR="00B84196" w:rsidRPr="001239B8" w:rsidRDefault="00B84196" w:rsidP="000745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atesty lub świadectwa jakości dostarczonych m</w:t>
      </w:r>
      <w:r w:rsidR="003F62C3">
        <w:rPr>
          <w:rFonts w:ascii="Times New Roman" w:hAnsi="Times New Roman" w:cs="Times New Roman"/>
          <w:sz w:val="24"/>
          <w:szCs w:val="24"/>
        </w:rPr>
        <w:t>ateriałów lub części</w:t>
      </w:r>
      <w:r w:rsidRPr="001239B8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3F1678" w:rsidRDefault="00B84196" w:rsidP="00074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 xml:space="preserve">2. Zleceniodawca zobowiązuje się zorganizować odbiór końcowy przedmiotu umowy. Jeżeli </w:t>
      </w:r>
      <w:r w:rsidR="003F1678">
        <w:rPr>
          <w:rFonts w:ascii="Times New Roman" w:hAnsi="Times New Roman" w:cs="Times New Roman"/>
          <w:sz w:val="24"/>
          <w:szCs w:val="24"/>
        </w:rPr>
        <w:t xml:space="preserve">     </w:t>
      </w:r>
      <w:r w:rsidRPr="001239B8">
        <w:rPr>
          <w:rFonts w:ascii="Times New Roman" w:hAnsi="Times New Roman" w:cs="Times New Roman"/>
          <w:sz w:val="24"/>
          <w:szCs w:val="24"/>
        </w:rPr>
        <w:t xml:space="preserve">w toku czynności komisji odbioru zostaną stwierdzone wady, to Zleceniodawca może odmówić przyjęcia przedmiotu odbioru do czasu usunięcia wad, o ile wady nadają się do usunięcia.                                                                                </w:t>
      </w:r>
    </w:p>
    <w:p w:rsidR="00E82929" w:rsidRPr="001239B8" w:rsidRDefault="00B84196" w:rsidP="00074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 xml:space="preserve">3. Jeżeli w toku czynności komisji odbioru </w:t>
      </w:r>
      <w:r w:rsidR="00E82929" w:rsidRPr="001239B8">
        <w:rPr>
          <w:rFonts w:ascii="Times New Roman" w:hAnsi="Times New Roman" w:cs="Times New Roman"/>
          <w:sz w:val="24"/>
          <w:szCs w:val="24"/>
        </w:rPr>
        <w:t xml:space="preserve">zostaną stwierdzone wady które nie nadają się </w:t>
      </w:r>
      <w:r w:rsidR="003F16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2929" w:rsidRPr="001239B8">
        <w:rPr>
          <w:rFonts w:ascii="Times New Roman" w:hAnsi="Times New Roman" w:cs="Times New Roman"/>
          <w:sz w:val="24"/>
          <w:szCs w:val="24"/>
        </w:rPr>
        <w:t>do usunięcia, to Zleceniodawcy przysługują następujące uprawnienia:</w:t>
      </w:r>
    </w:p>
    <w:p w:rsidR="00E82929" w:rsidRPr="001239B8" w:rsidRDefault="00E82929" w:rsidP="000745E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jeżeli wady umożli</w:t>
      </w:r>
      <w:r w:rsidR="00CB2E9A" w:rsidRPr="001239B8">
        <w:rPr>
          <w:rFonts w:ascii="Times New Roman" w:hAnsi="Times New Roman" w:cs="Times New Roman"/>
          <w:sz w:val="24"/>
          <w:szCs w:val="24"/>
        </w:rPr>
        <w:t xml:space="preserve">wiają wykorzystanie </w:t>
      </w:r>
      <w:r w:rsidRPr="001239B8">
        <w:rPr>
          <w:rFonts w:ascii="Times New Roman" w:hAnsi="Times New Roman" w:cs="Times New Roman"/>
          <w:sz w:val="24"/>
          <w:szCs w:val="24"/>
        </w:rPr>
        <w:t>zgodnie z przeznaczeniem, Zleceniodawca może odpowiednio obniżyć wynagrodzenie</w:t>
      </w:r>
    </w:p>
    <w:p w:rsidR="00E82929" w:rsidRPr="001239B8" w:rsidRDefault="00E82929" w:rsidP="000745E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jeżeli wady uniemożl</w:t>
      </w:r>
      <w:r w:rsidR="00CB2E9A" w:rsidRPr="001239B8">
        <w:rPr>
          <w:rFonts w:ascii="Times New Roman" w:hAnsi="Times New Roman" w:cs="Times New Roman"/>
          <w:sz w:val="24"/>
          <w:szCs w:val="24"/>
        </w:rPr>
        <w:t xml:space="preserve">iwiają wykorzystanie </w:t>
      </w:r>
      <w:r w:rsidRPr="001239B8">
        <w:rPr>
          <w:rFonts w:ascii="Times New Roman" w:hAnsi="Times New Roman" w:cs="Times New Roman"/>
          <w:sz w:val="24"/>
          <w:szCs w:val="24"/>
        </w:rPr>
        <w:t xml:space="preserve"> zgodnie z przeznaczeniem, Zleceniodawca będzie żądał wykonania przedmiotu umowy po raz drugi, bez dodatkowego wynagrodzenia.</w:t>
      </w:r>
    </w:p>
    <w:p w:rsidR="00F5533B" w:rsidRDefault="003F1678" w:rsidP="00AF08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Strony postanawiają</w:t>
      </w:r>
      <w:r w:rsidR="00E82929" w:rsidRPr="001239B8">
        <w:rPr>
          <w:rFonts w:ascii="Times New Roman" w:hAnsi="Times New Roman" w:cs="Times New Roman"/>
          <w:sz w:val="24"/>
          <w:szCs w:val="24"/>
        </w:rPr>
        <w:t>, że z czynności komisyjnego odbioru spisany będzie protokół, zawierający wszelkie ustalenia dokonane w toku odbioru.</w:t>
      </w:r>
    </w:p>
    <w:p w:rsidR="00E82929" w:rsidRPr="001239B8" w:rsidRDefault="00E82929" w:rsidP="00074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§ 9</w:t>
      </w:r>
    </w:p>
    <w:p w:rsidR="00E82929" w:rsidRPr="001239B8" w:rsidRDefault="00E82929" w:rsidP="00074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 xml:space="preserve">1. Wszelkie zmiany w treści umowy, w tym zakresu zamówienia, mogą być dokonane tylko </w:t>
      </w:r>
      <w:r w:rsidR="003F16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239B8">
        <w:rPr>
          <w:rFonts w:ascii="Times New Roman" w:hAnsi="Times New Roman" w:cs="Times New Roman"/>
          <w:sz w:val="24"/>
          <w:szCs w:val="24"/>
        </w:rPr>
        <w:t xml:space="preserve">za obopólnym porozumieniem stron i wymagają formy pisemnej, tj. aneksu do umowy, pod rygorem nieważności. </w:t>
      </w:r>
      <w:r w:rsidR="003F1678">
        <w:rPr>
          <w:rFonts w:ascii="Times New Roman" w:hAnsi="Times New Roman" w:cs="Times New Roman"/>
          <w:sz w:val="24"/>
          <w:szCs w:val="24"/>
        </w:rPr>
        <w:tab/>
      </w:r>
      <w:r w:rsidRPr="00123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2. </w:t>
      </w:r>
      <w:r w:rsidR="007B011D" w:rsidRPr="001239B8">
        <w:rPr>
          <w:rFonts w:ascii="Times New Roman" w:hAnsi="Times New Roman" w:cs="Times New Roman"/>
          <w:sz w:val="24"/>
          <w:szCs w:val="24"/>
        </w:rPr>
        <w:t>Niedopuszczalna jest również pod rygorem nieważności zmiana postanowień zawartej umowy, poprzez wp</w:t>
      </w:r>
      <w:r w:rsidR="000745E0">
        <w:rPr>
          <w:rFonts w:ascii="Times New Roman" w:hAnsi="Times New Roman" w:cs="Times New Roman"/>
          <w:sz w:val="24"/>
          <w:szCs w:val="24"/>
        </w:rPr>
        <w:t>rowadzenie niekorzystnych dla Z</w:t>
      </w:r>
      <w:r w:rsidR="007B011D" w:rsidRPr="001239B8">
        <w:rPr>
          <w:rFonts w:ascii="Times New Roman" w:hAnsi="Times New Roman" w:cs="Times New Roman"/>
          <w:sz w:val="24"/>
          <w:szCs w:val="24"/>
        </w:rPr>
        <w:t xml:space="preserve">leceniodawcy postanowień do umowy </w:t>
      </w:r>
      <w:r w:rsidR="000745E0">
        <w:rPr>
          <w:rFonts w:ascii="Times New Roman" w:hAnsi="Times New Roman" w:cs="Times New Roman"/>
          <w:sz w:val="24"/>
          <w:szCs w:val="24"/>
        </w:rPr>
        <w:br/>
      </w:r>
      <w:r w:rsidR="007B011D" w:rsidRPr="001239B8">
        <w:rPr>
          <w:rFonts w:ascii="Times New Roman" w:hAnsi="Times New Roman" w:cs="Times New Roman"/>
          <w:sz w:val="24"/>
          <w:szCs w:val="24"/>
        </w:rPr>
        <w:t>w trakcie realizacji przedmiotu umowy.</w:t>
      </w:r>
      <w:r w:rsidR="003F1678">
        <w:rPr>
          <w:rFonts w:ascii="Times New Roman" w:hAnsi="Times New Roman" w:cs="Times New Roman"/>
          <w:sz w:val="24"/>
          <w:szCs w:val="24"/>
        </w:rPr>
        <w:tab/>
      </w:r>
      <w:r w:rsidR="007B011D" w:rsidRPr="00123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3. Integralną częścią umowy są następujące załączniki:</w:t>
      </w:r>
    </w:p>
    <w:p w:rsidR="007B011D" w:rsidRPr="001239B8" w:rsidRDefault="00722913" w:rsidP="000745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zapytanie ofertowe</w:t>
      </w:r>
      <w:r w:rsidR="00194C46">
        <w:rPr>
          <w:rFonts w:ascii="Times New Roman" w:hAnsi="Times New Roman" w:cs="Times New Roman"/>
          <w:sz w:val="24"/>
          <w:szCs w:val="24"/>
        </w:rPr>
        <w:t>,</w:t>
      </w:r>
    </w:p>
    <w:p w:rsidR="007B011D" w:rsidRPr="001239B8" w:rsidRDefault="007B011D" w:rsidP="000745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lastRenderedPageBreak/>
        <w:t xml:space="preserve">oferta wykonawcy przyjęta przez Zleceniodawcę </w:t>
      </w:r>
      <w:r w:rsidR="000745E0">
        <w:rPr>
          <w:rFonts w:ascii="Times New Roman" w:hAnsi="Times New Roman" w:cs="Times New Roman"/>
          <w:sz w:val="24"/>
          <w:szCs w:val="24"/>
        </w:rPr>
        <w:t>wraz z załącznikami.</w:t>
      </w:r>
    </w:p>
    <w:p w:rsidR="007B011D" w:rsidRPr="001239B8" w:rsidRDefault="007B011D" w:rsidP="00074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§ 10</w:t>
      </w:r>
    </w:p>
    <w:p w:rsidR="007B011D" w:rsidRPr="00194C46" w:rsidRDefault="00194C46" w:rsidP="0019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C46">
        <w:rPr>
          <w:rFonts w:ascii="Times New Roman" w:hAnsi="Times New Roman" w:cs="Times New Roman"/>
          <w:color w:val="000000"/>
          <w:sz w:val="24"/>
          <w:szCs w:val="24"/>
        </w:rPr>
        <w:t>W sprawach nieuregulowanych postanowieniami niniejszej umowy mają zastosowanie przepisy Kodeksu Cywilnego.</w:t>
      </w:r>
    </w:p>
    <w:p w:rsidR="00194C46" w:rsidRPr="001239B8" w:rsidRDefault="00194C46" w:rsidP="00194C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94C46" w:rsidRPr="001239B8" w:rsidRDefault="00194C46" w:rsidP="00194C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>Niniejsza umowa sporządz</w:t>
      </w:r>
      <w:r>
        <w:rPr>
          <w:rFonts w:ascii="Times New Roman" w:hAnsi="Times New Roman" w:cs="Times New Roman"/>
          <w:sz w:val="24"/>
          <w:szCs w:val="24"/>
        </w:rPr>
        <w:t xml:space="preserve">ona została w dwóch </w:t>
      </w:r>
      <w:r w:rsidRPr="001239B8">
        <w:rPr>
          <w:rFonts w:ascii="Times New Roman" w:hAnsi="Times New Roman" w:cs="Times New Roman"/>
          <w:sz w:val="24"/>
          <w:szCs w:val="24"/>
        </w:rPr>
        <w:t xml:space="preserve">jednobrzmiących egzemplarzach, po jednym </w:t>
      </w:r>
      <w:r>
        <w:rPr>
          <w:rFonts w:ascii="Times New Roman" w:hAnsi="Times New Roman" w:cs="Times New Roman"/>
          <w:sz w:val="24"/>
          <w:szCs w:val="24"/>
        </w:rPr>
        <w:t xml:space="preserve">dla każdej ze stron. </w:t>
      </w:r>
    </w:p>
    <w:p w:rsidR="003F1678" w:rsidRPr="001239B8" w:rsidRDefault="003F1678" w:rsidP="003F16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11D" w:rsidRPr="001239B8" w:rsidRDefault="007B011D" w:rsidP="003F16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45E0" w:rsidRPr="001239B8">
        <w:rPr>
          <w:rFonts w:ascii="Times New Roman" w:hAnsi="Times New Roman" w:cs="Times New Roman"/>
          <w:sz w:val="24"/>
          <w:szCs w:val="24"/>
        </w:rPr>
        <w:t xml:space="preserve">Zleceniodawca </w:t>
      </w:r>
      <w:r w:rsidR="000745E0">
        <w:rPr>
          <w:rFonts w:ascii="Times New Roman" w:hAnsi="Times New Roman" w:cs="Times New Roman"/>
          <w:sz w:val="24"/>
          <w:szCs w:val="24"/>
        </w:rPr>
        <w:tab/>
      </w:r>
      <w:r w:rsidR="000745E0">
        <w:rPr>
          <w:rFonts w:ascii="Times New Roman" w:hAnsi="Times New Roman" w:cs="Times New Roman"/>
          <w:sz w:val="24"/>
          <w:szCs w:val="24"/>
        </w:rPr>
        <w:tab/>
      </w:r>
      <w:r w:rsidR="000745E0">
        <w:rPr>
          <w:rFonts w:ascii="Times New Roman" w:hAnsi="Times New Roman" w:cs="Times New Roman"/>
          <w:sz w:val="24"/>
          <w:szCs w:val="24"/>
        </w:rPr>
        <w:tab/>
      </w:r>
      <w:r w:rsidR="000745E0">
        <w:rPr>
          <w:rFonts w:ascii="Times New Roman" w:hAnsi="Times New Roman" w:cs="Times New Roman"/>
          <w:sz w:val="24"/>
          <w:szCs w:val="24"/>
        </w:rPr>
        <w:tab/>
      </w:r>
      <w:r w:rsidR="000745E0">
        <w:rPr>
          <w:rFonts w:ascii="Times New Roman" w:hAnsi="Times New Roman" w:cs="Times New Roman"/>
          <w:sz w:val="24"/>
          <w:szCs w:val="24"/>
        </w:rPr>
        <w:tab/>
      </w:r>
      <w:r w:rsidR="000745E0">
        <w:rPr>
          <w:rFonts w:ascii="Times New Roman" w:hAnsi="Times New Roman" w:cs="Times New Roman"/>
          <w:sz w:val="24"/>
          <w:szCs w:val="24"/>
        </w:rPr>
        <w:tab/>
      </w:r>
      <w:r w:rsidR="000745E0">
        <w:rPr>
          <w:rFonts w:ascii="Times New Roman" w:hAnsi="Times New Roman" w:cs="Times New Roman"/>
          <w:sz w:val="24"/>
          <w:szCs w:val="24"/>
        </w:rPr>
        <w:tab/>
      </w:r>
      <w:r w:rsidRPr="001239B8">
        <w:rPr>
          <w:rFonts w:ascii="Times New Roman" w:hAnsi="Times New Roman" w:cs="Times New Roman"/>
          <w:sz w:val="24"/>
          <w:szCs w:val="24"/>
        </w:rPr>
        <w:t xml:space="preserve">Wykonawca                                                                 </w:t>
      </w:r>
      <w:r w:rsidR="003F167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B011D" w:rsidRPr="001239B8" w:rsidRDefault="007B011D" w:rsidP="003F16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39B8">
        <w:rPr>
          <w:rFonts w:ascii="Times New Roman" w:hAnsi="Times New Roman" w:cs="Times New Roman"/>
          <w:sz w:val="24"/>
          <w:szCs w:val="24"/>
        </w:rPr>
        <w:t xml:space="preserve">……………………………………….    </w:t>
      </w:r>
      <w:r w:rsidR="003F167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F1678" w:rsidRPr="001239B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1239B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F167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84196" w:rsidRPr="001239B8" w:rsidRDefault="00B84196" w:rsidP="003F1678">
      <w:pPr>
        <w:pStyle w:val="Akapitzlist"/>
        <w:spacing w:line="276" w:lineRule="auto"/>
        <w:ind w:left="3510"/>
        <w:rPr>
          <w:rFonts w:ascii="Times New Roman" w:hAnsi="Times New Roman" w:cs="Times New Roman"/>
          <w:sz w:val="24"/>
          <w:szCs w:val="24"/>
        </w:rPr>
      </w:pPr>
    </w:p>
    <w:sectPr w:rsidR="00B84196" w:rsidRPr="001239B8" w:rsidSect="00AF08B7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A6" w:rsidRDefault="00FB07A6" w:rsidP="00F5533B">
      <w:pPr>
        <w:spacing w:after="0" w:line="240" w:lineRule="auto"/>
      </w:pPr>
      <w:r>
        <w:separator/>
      </w:r>
    </w:p>
  </w:endnote>
  <w:endnote w:type="continuationSeparator" w:id="0">
    <w:p w:rsidR="00FB07A6" w:rsidRDefault="00FB07A6" w:rsidP="00F5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A6" w:rsidRDefault="00FB07A6" w:rsidP="00F5533B">
      <w:pPr>
        <w:spacing w:after="0" w:line="240" w:lineRule="auto"/>
      </w:pPr>
      <w:r>
        <w:separator/>
      </w:r>
    </w:p>
  </w:footnote>
  <w:footnote w:type="continuationSeparator" w:id="0">
    <w:p w:rsidR="00FB07A6" w:rsidRDefault="00FB07A6" w:rsidP="00F5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3B" w:rsidRPr="003532C1" w:rsidRDefault="00F5533B" w:rsidP="00F5533B">
    <w:pPr>
      <w:pStyle w:val="Default"/>
      <w:jc w:val="center"/>
      <w:rPr>
        <w:rFonts w:ascii="Times New Roman" w:hAnsi="Times New Roman" w:cs="Times New Roman"/>
        <w:b/>
        <w:sz w:val="40"/>
        <w:szCs w:val="40"/>
      </w:rPr>
    </w:pPr>
    <w:r w:rsidRPr="00957CC7">
      <w:rPr>
        <w:noProof/>
        <w:lang w:eastAsia="pl-PL"/>
      </w:rPr>
      <w:fldChar w:fldCharType="begin"/>
    </w:r>
    <w:r w:rsidRPr="00957CC7">
      <w:rPr>
        <w:noProof/>
        <w:lang w:eastAsia="pl-PL"/>
      </w:rPr>
      <w:instrText xml:space="preserve"> INCLUDEPICTURE "https://upload.wikimedia.org/wikipedia/commons/thumb/1/12/Flag_of_Poland.svg/1024px-Flag_of_Poland.svg.png" \* MERGEFORMATINET </w:instrText>
    </w:r>
    <w:r w:rsidRPr="00957CC7"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"https://upload.wikimedia.org/wikipedia/commons/thumb/1/12/Flag_of_Poland.svg/1024px-Flag_of_Poland.svg.png"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"https://upload.wikimedia.org/wikipedia/commons/thumb/1/12/Flag_of_Poland.svg/1024px-Flag_of_Poland.svg.png"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"https://upload.wikimedia.org/wikipedia/commons/thumb/1/12/Flag_of_Poland.svg/1024px-Flag_of_Poland.svg.png"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"https://upload.wikimedia.org/wikipedia/commons/thumb/1/12/Flag_of_Poland.svg/1024px-Flag_of_Poland.svg.png"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"https://upload.wikimedia.org/wikipedia/commons/thumb/1/12/Flag_of_Poland.svg/1024px-Flag_of_Poland.svg.png"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"https://upload.wikimedia.org/wikipedia/commons/thumb/1/12/Flag_of_Poland.svg/1024px-Flag_of_Poland.svg.png"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"https://upload.wikimedia.org/wikipedia/commons/thumb/1/12/Flag_of_Poland.svg/1024px-Flag_of_Poland.svg.png" \* MERGEFORMATINET </w:instrText>
    </w:r>
    <w:r>
      <w:rPr>
        <w:noProof/>
        <w:lang w:eastAsia="pl-PL"/>
      </w:rPr>
      <w:fldChar w:fldCharType="separate"/>
    </w:r>
    <w:r w:rsidR="00503DB3">
      <w:rPr>
        <w:noProof/>
        <w:lang w:eastAsia="pl-PL"/>
      </w:rPr>
      <w:fldChar w:fldCharType="begin"/>
    </w:r>
    <w:r w:rsidR="00503DB3">
      <w:rPr>
        <w:noProof/>
        <w:lang w:eastAsia="pl-PL"/>
      </w:rPr>
      <w:instrText xml:space="preserve"> INCLUDEPICTURE  "https://upload.wikimedia.org/wikipedia/commons/thumb/1/12/Flag_of_Poland.svg/1024px-Flag_of_Poland.svg.png" \* MERGEFORMATINET </w:instrText>
    </w:r>
    <w:r w:rsidR="00503DB3">
      <w:rPr>
        <w:noProof/>
        <w:lang w:eastAsia="pl-PL"/>
      </w:rPr>
      <w:fldChar w:fldCharType="separate"/>
    </w:r>
    <w:r w:rsidR="00E96270">
      <w:rPr>
        <w:noProof/>
        <w:lang w:eastAsia="pl-PL"/>
      </w:rPr>
      <w:fldChar w:fldCharType="begin"/>
    </w:r>
    <w:r w:rsidR="00E96270">
      <w:rPr>
        <w:noProof/>
        <w:lang w:eastAsia="pl-PL"/>
      </w:rPr>
      <w:instrText xml:space="preserve"> INCLUDEPICTURE  "https://upload.wikimedia.org/wikipedia/commons/thumb/1/12/Flag_of_Poland.svg/1024px-Flag_of_Poland.svg.png" \* MERGEFORMATINET </w:instrText>
    </w:r>
    <w:r w:rsidR="00E96270">
      <w:rPr>
        <w:noProof/>
        <w:lang w:eastAsia="pl-PL"/>
      </w:rPr>
      <w:fldChar w:fldCharType="separate"/>
    </w:r>
    <w:r w:rsidR="00FB07A6">
      <w:rPr>
        <w:noProof/>
        <w:lang w:eastAsia="pl-PL"/>
      </w:rPr>
      <w:fldChar w:fldCharType="begin"/>
    </w:r>
    <w:r w:rsidR="00FB07A6">
      <w:rPr>
        <w:noProof/>
        <w:lang w:eastAsia="pl-PL"/>
      </w:rPr>
      <w:instrText xml:space="preserve"> </w:instrText>
    </w:r>
    <w:r w:rsidR="00FB07A6">
      <w:rPr>
        <w:noProof/>
        <w:lang w:eastAsia="pl-PL"/>
      </w:rPr>
      <w:instrText>INCLUDEPICTURE  "https://upload.wikimedia.org/wikipedia/commons/thumb/1/12/Flag_of_Poland.svg/1024px-Flag_of_Poland.svg.png" \* MERGEFO</w:instrText>
    </w:r>
    <w:r w:rsidR="00FB07A6">
      <w:rPr>
        <w:noProof/>
        <w:lang w:eastAsia="pl-PL"/>
      </w:rPr>
      <w:instrText>RMATINET</w:instrText>
    </w:r>
    <w:r w:rsidR="00FB07A6">
      <w:rPr>
        <w:noProof/>
        <w:lang w:eastAsia="pl-PL"/>
      </w:rPr>
      <w:instrText xml:space="preserve"> </w:instrText>
    </w:r>
    <w:r w:rsidR="00FB07A6">
      <w:rPr>
        <w:noProof/>
        <w:lang w:eastAsia="pl-PL"/>
      </w:rPr>
      <w:fldChar w:fldCharType="separate"/>
    </w:r>
    <w:r w:rsidR="00FB07A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lik:Flag of Poland.svg – Wikipedia, wolna encyklopedia" style="width:84.75pt;height:57.75pt" o:bordertopcolor="this" o:borderleftcolor="this" o:borderbottomcolor="this" o:borderrightcolor="this">
          <v:imagedata r:id="rId1" r:href="rId2"/>
          <w10:bordertop type="single" width="4"/>
          <w10:borderleft type="single" width="4"/>
          <w10:borderbottom type="single" width="4"/>
          <w10:borderright type="single" width="4"/>
        </v:shape>
      </w:pict>
    </w:r>
    <w:r w:rsidR="00FB07A6">
      <w:rPr>
        <w:noProof/>
        <w:lang w:eastAsia="pl-PL"/>
      </w:rPr>
      <w:fldChar w:fldCharType="end"/>
    </w:r>
    <w:r w:rsidR="00E96270">
      <w:rPr>
        <w:noProof/>
        <w:lang w:eastAsia="pl-PL"/>
      </w:rPr>
      <w:fldChar w:fldCharType="end"/>
    </w:r>
    <w:r w:rsidR="00503DB3"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 w:rsidRPr="00957CC7">
      <w:rPr>
        <w:noProof/>
        <w:lang w:eastAsia="pl-PL"/>
      </w:rPr>
      <w:fldChar w:fldCharType="end"/>
    </w:r>
    <w:r>
      <w:rPr>
        <w:noProof/>
        <w:lang w:eastAsia="pl-PL"/>
      </w:rPr>
      <w:t xml:space="preserve">                                 </w:t>
    </w:r>
    <w:r w:rsidRPr="006B5FC4">
      <w:rPr>
        <w:noProof/>
        <w:lang w:eastAsia="pl-PL"/>
      </w:rPr>
      <w:drawing>
        <wp:inline distT="0" distB="0" distL="0" distR="0" wp14:anchorId="234B7695" wp14:editId="2110FAF6">
          <wp:extent cx="647700" cy="742950"/>
          <wp:effectExtent l="0" t="0" r="0" b="0"/>
          <wp:docPr id="4" name="Obraz 4" descr="Plik:Herb Polski.svg – Wikipedia, wolna encyklop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ik:Herb Polski.svg – Wikipedia, wolna encyklopedia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</w:t>
    </w:r>
    <w:r w:rsidRPr="00DC2096">
      <w:rPr>
        <w:noProof/>
        <w:lang w:eastAsia="pl-PL"/>
      </w:rPr>
      <w:fldChar w:fldCharType="begin"/>
    </w:r>
    <w:r w:rsidRPr="00DC2096">
      <w:rPr>
        <w:noProof/>
        <w:lang w:eastAsia="pl-PL"/>
      </w:rPr>
      <w:instrText xml:space="preserve"> INCLUDEPICTURE "https://encrypted-tbn0.gstatic.com/images?q=tbn:ANd9GcRaThDEjoyBF0kMjMuCU8yusmkljjhaVPEdlBecdpQXMezw7qYeThrQVXh-FX8jxcHHQIw&amp;usqp=CAU" \* MERGEFORMATINET </w:instrText>
    </w:r>
    <w:r w:rsidRPr="00DC2096"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"https://encrypted-tbn0.gstatic.com/images?q=tbn:ANd9GcRaThDEjoyBF0kMjMuCU8yusmkljjhaVPEdlBecdpQXMezw7qYeThrQVXh-FX8jxcHHQIw&amp;usqp=CAU"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"https://encrypted-tbn0.gstatic.com/images?q=tbn:ANd9GcRaThDEjoyBF0kMjMuCU8yusmkljjhaVPEdlBecdpQXMezw7qYeThrQVXh-FX8jxcHHQIw&amp;usqp=CAU"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"https://encrypted-tbn0.gstatic.com/images?q=tbn:ANd9GcRaThDEjoyBF0kMjMuCU8yusmkljjhaVPEdlBecdpQXMezw7qYeThrQVXh-FX8jxcHHQIw&amp;usqp=CAU"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"https://encrypted-tbn0.gstatic.com/images?q=tbn:ANd9GcRaThDEjoyBF0kMjMuCU8yusmkljjhaVPEdlBecdpQXMezw7qYeThrQVXh-FX8jxcHHQIw&amp;usqp=CAU"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"https://encrypted-tbn0.gstatic.com/images?q=tbn:ANd9GcRaThDEjoyBF0kMjMuCU8yusmkljjhaVPEdlBecdpQXMezw7qYeThrQVXh-FX8jxcHHQIw&amp;usqp=CAU"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"https://encrypted-tbn0.gstatic.com/images?q=tbn:ANd9GcRaThDEjoyBF0kMjMuCU8yusmkljjhaVPEdlBecdpQXMezw7qYeThrQVXh-FX8jxcHHQIw&amp;usqp=CAU" \* MERGEFORMATINET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INCLUDEPICTURE  "https://encrypted-tbn0.gstatic.com/images?q=tbn:ANd9GcRaThDEjoyBF0kMjMuCU8yusmkljjhaVPEdlBecdpQXMezw7qYeThrQVXh-FX8jxcHHQIw&amp;usqp=CAU" \* MERGEFORMATINET </w:instrText>
    </w:r>
    <w:r>
      <w:rPr>
        <w:noProof/>
        <w:lang w:eastAsia="pl-PL"/>
      </w:rPr>
      <w:fldChar w:fldCharType="separate"/>
    </w:r>
    <w:r w:rsidR="00503DB3">
      <w:rPr>
        <w:noProof/>
        <w:lang w:eastAsia="pl-PL"/>
      </w:rPr>
      <w:fldChar w:fldCharType="begin"/>
    </w:r>
    <w:r w:rsidR="00503DB3">
      <w:rPr>
        <w:noProof/>
        <w:lang w:eastAsia="pl-PL"/>
      </w:rPr>
      <w:instrText xml:space="preserve"> INCLUDEPICTURE  "https://encrypted-tbn0.gstatic.com/images?q=tbn:ANd9GcRaThDEjoyBF0kMjMuCU8yusmkljjhaVPEdlBecdpQXMezw7qYeThrQVXh-FX8jxcHHQIw&amp;usqp=CAU" \* MERGEFORMATINET </w:instrText>
    </w:r>
    <w:r w:rsidR="00503DB3">
      <w:rPr>
        <w:noProof/>
        <w:lang w:eastAsia="pl-PL"/>
      </w:rPr>
      <w:fldChar w:fldCharType="separate"/>
    </w:r>
    <w:r w:rsidR="00E96270">
      <w:rPr>
        <w:noProof/>
        <w:lang w:eastAsia="pl-PL"/>
      </w:rPr>
      <w:fldChar w:fldCharType="begin"/>
    </w:r>
    <w:r w:rsidR="00E96270">
      <w:rPr>
        <w:noProof/>
        <w:lang w:eastAsia="pl-PL"/>
      </w:rPr>
      <w:instrText xml:space="preserve"> INCLUDEPICTURE  "https://encrypted-tbn0.gstatic.com/images?q=tbn:ANd9GcRaThDEjoyBF0kMjMuCU8yusmkljjhaVPEdlBecdpQXMezw7qYeThrQVXh-FX8jxcHHQIw&amp;usqp=CAU" \* MERGEFORMATINET </w:instrText>
    </w:r>
    <w:r w:rsidR="00E96270">
      <w:rPr>
        <w:noProof/>
        <w:lang w:eastAsia="pl-PL"/>
      </w:rPr>
      <w:fldChar w:fldCharType="separate"/>
    </w:r>
    <w:r w:rsidR="00FB07A6">
      <w:rPr>
        <w:noProof/>
        <w:lang w:eastAsia="pl-PL"/>
      </w:rPr>
      <w:fldChar w:fldCharType="begin"/>
    </w:r>
    <w:r w:rsidR="00FB07A6">
      <w:rPr>
        <w:noProof/>
        <w:lang w:eastAsia="pl-PL"/>
      </w:rPr>
      <w:instrText xml:space="preserve"> </w:instrText>
    </w:r>
    <w:r w:rsidR="00FB07A6">
      <w:rPr>
        <w:noProof/>
        <w:lang w:eastAsia="pl-PL"/>
      </w:rPr>
      <w:instrText>INCLUDEPICTURE  "https://encrypted-tbn0.gstatic.com/images?q=tbn:ANd9GcRaThDEjoyBF0kMjMuCU8yusmkljjhaVPEdlBecdpQXMezw7qYeThrQVXh-FX8jxcHHQIw&amp;usqp=CAU" \* MERGEFORMATINET</w:instrText>
    </w:r>
    <w:r w:rsidR="00FB07A6">
      <w:rPr>
        <w:noProof/>
        <w:lang w:eastAsia="pl-PL"/>
      </w:rPr>
      <w:instrText xml:space="preserve"> </w:instrText>
    </w:r>
    <w:r w:rsidR="00FB07A6">
      <w:rPr>
        <w:noProof/>
        <w:lang w:eastAsia="pl-PL"/>
      </w:rPr>
      <w:fldChar w:fldCharType="separate"/>
    </w:r>
    <w:r w:rsidR="00FB07A6">
      <w:rPr>
        <w:noProof/>
        <w:lang w:eastAsia="pl-PL"/>
      </w:rPr>
      <w:pict>
        <v:shape id="_x0000_i1026" type="#_x0000_t75" alt="RZĄDOWY FUNDUSZ POLSKI ŁAD:" style="width:117pt;height:63.75pt">
          <v:imagedata r:id="rId4" r:href="rId5"/>
        </v:shape>
      </w:pict>
    </w:r>
    <w:r w:rsidR="00FB07A6">
      <w:rPr>
        <w:noProof/>
        <w:lang w:eastAsia="pl-PL"/>
      </w:rPr>
      <w:fldChar w:fldCharType="end"/>
    </w:r>
    <w:r w:rsidR="00E96270">
      <w:rPr>
        <w:noProof/>
        <w:lang w:eastAsia="pl-PL"/>
      </w:rPr>
      <w:fldChar w:fldCharType="end"/>
    </w:r>
    <w:r w:rsidR="00503DB3"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>
      <w:rPr>
        <w:noProof/>
        <w:lang w:eastAsia="pl-PL"/>
      </w:rPr>
      <w:fldChar w:fldCharType="end"/>
    </w:r>
    <w:r w:rsidRPr="00DC2096">
      <w:rPr>
        <w:noProof/>
        <w:lang w:eastAsia="pl-PL"/>
      </w:rPr>
      <w:fldChar w:fldCharType="end"/>
    </w:r>
  </w:p>
  <w:p w:rsidR="00F5533B" w:rsidRDefault="00F5533B">
    <w:pPr>
      <w:pStyle w:val="Nagwek"/>
    </w:pPr>
  </w:p>
  <w:p w:rsidR="00F5533B" w:rsidRDefault="00F553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2B41D7"/>
    <w:multiLevelType w:val="hybridMultilevel"/>
    <w:tmpl w:val="41C2F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76ACC"/>
    <w:multiLevelType w:val="hybridMultilevel"/>
    <w:tmpl w:val="E1EE1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1485"/>
    <w:multiLevelType w:val="hybridMultilevel"/>
    <w:tmpl w:val="B150D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24F42"/>
    <w:multiLevelType w:val="hybridMultilevel"/>
    <w:tmpl w:val="B69C2204"/>
    <w:lvl w:ilvl="0" w:tplc="04150017">
      <w:start w:val="1"/>
      <w:numFmt w:val="lowerLetter"/>
      <w:lvlText w:val="%1)"/>
      <w:lvlJc w:val="left"/>
      <w:pPr>
        <w:ind w:left="3510" w:hanging="360"/>
      </w:pPr>
    </w:lvl>
    <w:lvl w:ilvl="1" w:tplc="04150019" w:tentative="1">
      <w:start w:val="1"/>
      <w:numFmt w:val="lowerLetter"/>
      <w:lvlText w:val="%2."/>
      <w:lvlJc w:val="left"/>
      <w:pPr>
        <w:ind w:left="4230" w:hanging="360"/>
      </w:pPr>
    </w:lvl>
    <w:lvl w:ilvl="2" w:tplc="0415001B" w:tentative="1">
      <w:start w:val="1"/>
      <w:numFmt w:val="lowerRoman"/>
      <w:lvlText w:val="%3."/>
      <w:lvlJc w:val="right"/>
      <w:pPr>
        <w:ind w:left="4950" w:hanging="180"/>
      </w:pPr>
    </w:lvl>
    <w:lvl w:ilvl="3" w:tplc="0415000F" w:tentative="1">
      <w:start w:val="1"/>
      <w:numFmt w:val="decimal"/>
      <w:lvlText w:val="%4."/>
      <w:lvlJc w:val="left"/>
      <w:pPr>
        <w:ind w:left="5670" w:hanging="360"/>
      </w:pPr>
    </w:lvl>
    <w:lvl w:ilvl="4" w:tplc="04150019" w:tentative="1">
      <w:start w:val="1"/>
      <w:numFmt w:val="lowerLetter"/>
      <w:lvlText w:val="%5."/>
      <w:lvlJc w:val="left"/>
      <w:pPr>
        <w:ind w:left="6390" w:hanging="360"/>
      </w:pPr>
    </w:lvl>
    <w:lvl w:ilvl="5" w:tplc="0415001B" w:tentative="1">
      <w:start w:val="1"/>
      <w:numFmt w:val="lowerRoman"/>
      <w:lvlText w:val="%6."/>
      <w:lvlJc w:val="right"/>
      <w:pPr>
        <w:ind w:left="7110" w:hanging="180"/>
      </w:pPr>
    </w:lvl>
    <w:lvl w:ilvl="6" w:tplc="0415000F" w:tentative="1">
      <w:start w:val="1"/>
      <w:numFmt w:val="decimal"/>
      <w:lvlText w:val="%7."/>
      <w:lvlJc w:val="left"/>
      <w:pPr>
        <w:ind w:left="7830" w:hanging="360"/>
      </w:pPr>
    </w:lvl>
    <w:lvl w:ilvl="7" w:tplc="04150019" w:tentative="1">
      <w:start w:val="1"/>
      <w:numFmt w:val="lowerLetter"/>
      <w:lvlText w:val="%8."/>
      <w:lvlJc w:val="left"/>
      <w:pPr>
        <w:ind w:left="8550" w:hanging="360"/>
      </w:pPr>
    </w:lvl>
    <w:lvl w:ilvl="8" w:tplc="0415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5" w15:restartNumberingAfterBreak="0">
    <w:nsid w:val="69274763"/>
    <w:multiLevelType w:val="hybridMultilevel"/>
    <w:tmpl w:val="F3A81FD6"/>
    <w:lvl w:ilvl="0" w:tplc="2188EA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4374B"/>
    <w:multiLevelType w:val="hybridMultilevel"/>
    <w:tmpl w:val="07386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56F4B"/>
    <w:multiLevelType w:val="hybridMultilevel"/>
    <w:tmpl w:val="522A9C1E"/>
    <w:name w:val="WW8Num1722"/>
    <w:lvl w:ilvl="0" w:tplc="BEBA56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Arial" w:hint="default"/>
        <w:b w:val="0"/>
        <w:color w:val="auto"/>
        <w:sz w:val="22"/>
        <w:szCs w:val="22"/>
      </w:rPr>
    </w:lvl>
    <w:lvl w:ilvl="1" w:tplc="45CAA77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412136"/>
    <w:multiLevelType w:val="hybridMultilevel"/>
    <w:tmpl w:val="315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20130"/>
    <w:multiLevelType w:val="hybridMultilevel"/>
    <w:tmpl w:val="687A9F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EF"/>
    <w:rsid w:val="000745E0"/>
    <w:rsid w:val="00122594"/>
    <w:rsid w:val="001239B8"/>
    <w:rsid w:val="001733D6"/>
    <w:rsid w:val="00194C46"/>
    <w:rsid w:val="002435AE"/>
    <w:rsid w:val="00250BEF"/>
    <w:rsid w:val="002A6D07"/>
    <w:rsid w:val="002D651A"/>
    <w:rsid w:val="003A0EE2"/>
    <w:rsid w:val="003F1678"/>
    <w:rsid w:val="003F62C3"/>
    <w:rsid w:val="00444722"/>
    <w:rsid w:val="004D187C"/>
    <w:rsid w:val="0050101E"/>
    <w:rsid w:val="00503DB3"/>
    <w:rsid w:val="00643F15"/>
    <w:rsid w:val="00657A89"/>
    <w:rsid w:val="006679A0"/>
    <w:rsid w:val="006F39AA"/>
    <w:rsid w:val="006F4267"/>
    <w:rsid w:val="006F6F2D"/>
    <w:rsid w:val="00722913"/>
    <w:rsid w:val="007716D0"/>
    <w:rsid w:val="007B011D"/>
    <w:rsid w:val="007B183D"/>
    <w:rsid w:val="007F3225"/>
    <w:rsid w:val="008B60BB"/>
    <w:rsid w:val="008F01AF"/>
    <w:rsid w:val="00994716"/>
    <w:rsid w:val="009A1A16"/>
    <w:rsid w:val="009C5233"/>
    <w:rsid w:val="009E318D"/>
    <w:rsid w:val="00A22FC5"/>
    <w:rsid w:val="00A5338D"/>
    <w:rsid w:val="00AF08B7"/>
    <w:rsid w:val="00B84196"/>
    <w:rsid w:val="00BA169D"/>
    <w:rsid w:val="00CB2E9A"/>
    <w:rsid w:val="00D25514"/>
    <w:rsid w:val="00D65EE9"/>
    <w:rsid w:val="00D81FDD"/>
    <w:rsid w:val="00D835A3"/>
    <w:rsid w:val="00E11764"/>
    <w:rsid w:val="00E26356"/>
    <w:rsid w:val="00E4699F"/>
    <w:rsid w:val="00E82929"/>
    <w:rsid w:val="00E91693"/>
    <w:rsid w:val="00E96270"/>
    <w:rsid w:val="00F46EB4"/>
    <w:rsid w:val="00F5533B"/>
    <w:rsid w:val="00FB07A6"/>
    <w:rsid w:val="00F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6CC044-B644-4431-9DAF-10A71124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Akapit z listą1,Obiekt,List Paragraph1,List Paragraph,Podsis rysunku,Akapit z listą numerowaną,Nagłowek 3,Preambuła,Dot pt,F5 List Paragraph,Recommendation,List Paragraph11,lp1,Obie"/>
    <w:basedOn w:val="Normalny"/>
    <w:link w:val="AkapitzlistZnak"/>
    <w:uiPriority w:val="34"/>
    <w:qFormat/>
    <w:rsid w:val="00B841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9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16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Akapit z listą BS Znak,CW_Lista Znak,Akapit z listą1 Znak,Obiekt Znak,List Paragraph1 Znak,List Paragraph Znak,Podsis rysunku Znak,Akapit z listą numerowaną Znak,Nagłowek 3 Znak,Preambuła Znak,Dot pt Znak,F5 List Paragraph Znak"/>
    <w:link w:val="Akapitzlist"/>
    <w:uiPriority w:val="34"/>
    <w:qFormat/>
    <w:locked/>
    <w:rsid w:val="009E318D"/>
  </w:style>
  <w:style w:type="paragraph" w:styleId="Nagwek">
    <w:name w:val="header"/>
    <w:basedOn w:val="Normalny"/>
    <w:link w:val="NagwekZnak"/>
    <w:uiPriority w:val="99"/>
    <w:unhideWhenUsed/>
    <w:rsid w:val="00F55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33B"/>
  </w:style>
  <w:style w:type="paragraph" w:styleId="Stopka">
    <w:name w:val="footer"/>
    <w:basedOn w:val="Normalny"/>
    <w:link w:val="StopkaZnak"/>
    <w:uiPriority w:val="99"/>
    <w:unhideWhenUsed/>
    <w:rsid w:val="00F55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upload.wikimedia.org/wikipedia/commons/thumb/1/12/Flag_of_Poland.svg/1024px-Flag_of_Poland.svg.png" TargetMode="External"/><Relationship Id="rId1" Type="http://schemas.openxmlformats.org/officeDocument/2006/relationships/image" Target="media/image1.png"/><Relationship Id="rId5" Type="http://schemas.openxmlformats.org/officeDocument/2006/relationships/image" Target="https://encrypted-tbn0.gstatic.com/images?q=tbn:ANd9GcRaThDEjoyBF0kMjMuCU8yusmkljjhaVPEdlBecdpQXMezw7qYeThrQVXh-FX8jxcHHQIw&amp;usqp=CA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7CF1-3317-4EFC-B2FE-DD42D7F8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1289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</cp:lastModifiedBy>
  <cp:revision>28</cp:revision>
  <cp:lastPrinted>2023-09-11T09:15:00Z</cp:lastPrinted>
  <dcterms:created xsi:type="dcterms:W3CDTF">2023-08-04T09:36:00Z</dcterms:created>
  <dcterms:modified xsi:type="dcterms:W3CDTF">2024-04-10T10:56:00Z</dcterms:modified>
</cp:coreProperties>
</file>